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BFC" w:rsidRPr="00FE11C4" w:rsidRDefault="00262BFC" w:rsidP="00262BFC">
      <w:pPr>
        <w:jc w:val="center"/>
        <w:rPr>
          <w:rFonts w:ascii="Times New Roman" w:hAnsi="Times New Roman" w:cs="Times New Roman"/>
          <w:b/>
          <w:smallCaps/>
          <w:color w:val="006600"/>
          <w:sz w:val="28"/>
        </w:rPr>
      </w:pPr>
      <w:r w:rsidRPr="00FE11C4">
        <w:rPr>
          <w:rFonts w:ascii="Times New Roman" w:hAnsi="Times New Roman" w:cs="Times New Roman"/>
          <w:b/>
          <w:smallCaps/>
          <w:color w:val="006600"/>
          <w:sz w:val="28"/>
        </w:rPr>
        <w:t>Gadsden Soil and Water Conservation District</w:t>
      </w:r>
    </w:p>
    <w:p w:rsidR="00262BFC" w:rsidRPr="00FE11C4" w:rsidRDefault="00262BFC" w:rsidP="00262BFC">
      <w:pPr>
        <w:jc w:val="center"/>
        <w:rPr>
          <w:rFonts w:ascii="Times New Roman" w:hAnsi="Times New Roman" w:cs="Times New Roman"/>
          <w:b/>
          <w:color w:val="006600"/>
          <w:sz w:val="24"/>
        </w:rPr>
      </w:pPr>
      <w:r w:rsidRPr="00FE11C4">
        <w:rPr>
          <w:rFonts w:ascii="Times New Roman" w:hAnsi="Times New Roman" w:cs="Times New Roman"/>
          <w:b/>
          <w:color w:val="006600"/>
          <w:sz w:val="24"/>
        </w:rPr>
        <w:t>Minutes</w:t>
      </w:r>
    </w:p>
    <w:p w:rsidR="00262BFC" w:rsidRPr="00FE11C4" w:rsidRDefault="0017232F" w:rsidP="00262BFC">
      <w:pPr>
        <w:jc w:val="center"/>
        <w:rPr>
          <w:rFonts w:ascii="Times New Roman" w:hAnsi="Times New Roman" w:cs="Times New Roman"/>
          <w:b/>
          <w:color w:val="006600"/>
          <w:sz w:val="24"/>
        </w:rPr>
      </w:pPr>
      <w:r>
        <w:rPr>
          <w:rFonts w:ascii="Times New Roman" w:hAnsi="Times New Roman" w:cs="Times New Roman"/>
          <w:b/>
          <w:color w:val="006600"/>
          <w:sz w:val="24"/>
        </w:rPr>
        <w:t>March 28,</w:t>
      </w:r>
      <w:r w:rsidR="00C5326B">
        <w:rPr>
          <w:rFonts w:ascii="Times New Roman" w:hAnsi="Times New Roman" w:cs="Times New Roman"/>
          <w:b/>
          <w:color w:val="006600"/>
          <w:sz w:val="24"/>
        </w:rPr>
        <w:t xml:space="preserve"> 2022</w:t>
      </w:r>
    </w:p>
    <w:p w:rsidR="00262BFC" w:rsidRPr="000B78E6" w:rsidRDefault="00262BFC" w:rsidP="00262BFC">
      <w:pPr>
        <w:jc w:val="center"/>
        <w:rPr>
          <w:rFonts w:ascii="Times New Roman" w:hAnsi="Times New Roman" w:cs="Times New Roman"/>
          <w:b/>
          <w:sz w:val="24"/>
        </w:rPr>
      </w:pPr>
      <w:r w:rsidRPr="00FE11C4">
        <w:rPr>
          <w:rFonts w:ascii="Times New Roman" w:hAnsi="Times New Roman" w:cs="Times New Roman"/>
          <w:b/>
          <w:noProof/>
          <w:color w:val="006600"/>
          <w:sz w:val="24"/>
        </w:rPr>
        <mc:AlternateContent>
          <mc:Choice Requires="wps">
            <w:drawing>
              <wp:anchor distT="4294967294" distB="4294967294" distL="114300" distR="114300" simplePos="0" relativeHeight="251659264" behindDoc="0" locked="0" layoutInCell="1" allowOverlap="1" wp14:anchorId="432F03A3" wp14:editId="7DAB5236">
                <wp:simplePos x="0" y="0"/>
                <wp:positionH relativeFrom="column">
                  <wp:posOffset>0</wp:posOffset>
                </wp:positionH>
                <wp:positionV relativeFrom="paragraph">
                  <wp:posOffset>73025</wp:posOffset>
                </wp:positionV>
                <wp:extent cx="5952226" cy="45719"/>
                <wp:effectExtent l="57150" t="19050" r="86995" b="1263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2226" cy="45719"/>
                        </a:xfrm>
                        <a:prstGeom prst="straightConnector1">
                          <a:avLst/>
                        </a:prstGeom>
                        <a:ln>
                          <a:solidFill>
                            <a:srgbClr val="003300"/>
                          </a:solidFill>
                          <a:headEnd/>
                          <a:tailEnd/>
                        </a:ln>
                        <a:effectLst>
                          <a:outerShdw blurRad="50800" dist="38100" dir="5400000" algn="t" rotWithShape="0">
                            <a:prstClr val="black">
                              <a:alpha val="40000"/>
                            </a:prstClr>
                          </a:outerShdw>
                        </a:effectLst>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77DCA50" id="_x0000_t32" coordsize="21600,21600" o:spt="32" o:oned="t" path="m,l21600,21600e" filled="f">
                <v:path arrowok="t" fillok="f" o:connecttype="none"/>
                <o:lock v:ext="edit" shapetype="t"/>
              </v:shapetype>
              <v:shape id="AutoShape 2" o:spid="_x0000_s1026" type="#_x0000_t32" style="position:absolute;margin-left:0;margin-top:5.75pt;width:468.7pt;height:3.6pt;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" strokecolor="#030" strokeweight="1pt">
                <v:stroke joinstyle="miter"/>
                <v:shadow on="t" color="black" opacity="26214f" origin=",-.5" offset="0,3pt"/>
              </v:shape>
            </w:pict>
          </mc:Fallback>
        </mc:AlternateContent>
      </w:r>
    </w:p>
    <w:p w:rsidR="00A65DB4" w:rsidRDefault="00262BFC" w:rsidP="00C5326B">
      <w:pPr>
        <w:pStyle w:val="Heading1"/>
        <w:jc w:val="both"/>
        <w:rPr>
          <w:rFonts w:ascii="Times New Roman" w:hAnsi="Times New Roman" w:cs="Times New Roman"/>
          <w:color w:val="auto"/>
          <w:sz w:val="24"/>
          <w:szCs w:val="24"/>
        </w:rPr>
      </w:pPr>
      <w:r w:rsidRPr="002548FF">
        <w:rPr>
          <w:rFonts w:ascii="Times New Roman" w:hAnsi="Times New Roman" w:cs="Times New Roman"/>
          <w:b/>
          <w:i/>
          <w:color w:val="auto"/>
          <w:sz w:val="24"/>
          <w:szCs w:val="24"/>
        </w:rPr>
        <w:t>Supervisors Present</w:t>
      </w:r>
      <w:r>
        <w:rPr>
          <w:rFonts w:ascii="Times New Roman" w:hAnsi="Times New Roman" w:cs="Times New Roman"/>
          <w:i/>
          <w:color w:val="auto"/>
          <w:sz w:val="24"/>
          <w:szCs w:val="24"/>
        </w:rPr>
        <w:t xml:space="preserve">: </w:t>
      </w:r>
      <w:r w:rsidR="00A65DB4">
        <w:rPr>
          <w:rFonts w:ascii="Times New Roman" w:hAnsi="Times New Roman" w:cs="Times New Roman"/>
          <w:color w:val="auto"/>
          <w:sz w:val="24"/>
          <w:szCs w:val="24"/>
        </w:rPr>
        <w:t>Jeff Moore</w:t>
      </w:r>
      <w:r w:rsidR="009E0F45">
        <w:rPr>
          <w:rFonts w:ascii="Times New Roman" w:hAnsi="Times New Roman" w:cs="Times New Roman"/>
          <w:color w:val="auto"/>
          <w:sz w:val="24"/>
          <w:szCs w:val="24"/>
        </w:rPr>
        <w:t>,</w:t>
      </w:r>
      <w:r w:rsidR="006F3CB2">
        <w:rPr>
          <w:rFonts w:ascii="Times New Roman" w:hAnsi="Times New Roman" w:cs="Times New Roman"/>
          <w:color w:val="auto"/>
          <w:sz w:val="24"/>
          <w:szCs w:val="24"/>
        </w:rPr>
        <w:t xml:space="preserve"> Bryan Baxley</w:t>
      </w:r>
      <w:r w:rsidR="009E0F45">
        <w:rPr>
          <w:rFonts w:ascii="Times New Roman" w:hAnsi="Times New Roman" w:cs="Times New Roman"/>
          <w:color w:val="auto"/>
          <w:sz w:val="24"/>
          <w:szCs w:val="24"/>
        </w:rPr>
        <w:t>,</w:t>
      </w:r>
      <w:r w:rsidR="007173CE">
        <w:rPr>
          <w:rFonts w:ascii="Times New Roman" w:hAnsi="Times New Roman" w:cs="Times New Roman"/>
          <w:color w:val="auto"/>
          <w:sz w:val="24"/>
          <w:szCs w:val="24"/>
        </w:rPr>
        <w:t xml:space="preserve"> </w:t>
      </w:r>
      <w:r w:rsidR="00C5326B">
        <w:rPr>
          <w:rFonts w:ascii="Times New Roman" w:hAnsi="Times New Roman" w:cs="Times New Roman"/>
          <w:color w:val="auto"/>
          <w:sz w:val="24"/>
          <w:szCs w:val="24"/>
        </w:rPr>
        <w:t>Lance Watson</w:t>
      </w:r>
      <w:r w:rsidR="0017232F">
        <w:rPr>
          <w:rFonts w:ascii="Times New Roman" w:hAnsi="Times New Roman" w:cs="Times New Roman"/>
          <w:color w:val="auto"/>
          <w:sz w:val="24"/>
          <w:szCs w:val="24"/>
        </w:rPr>
        <w:t>, Michael Brown, and Vincent Moore</w:t>
      </w:r>
    </w:p>
    <w:p w:rsidR="00C5326B" w:rsidRPr="00C5326B" w:rsidRDefault="00C5326B" w:rsidP="00C5326B"/>
    <w:p w:rsidR="00CF79BC" w:rsidRDefault="00262BFC" w:rsidP="004369D6">
      <w:pPr>
        <w:jc w:val="both"/>
        <w:rPr>
          <w:rFonts w:ascii="Times New Roman" w:hAnsi="Times New Roman" w:cs="Times New Roman"/>
          <w:sz w:val="24"/>
          <w:szCs w:val="24"/>
        </w:rPr>
      </w:pPr>
      <w:r w:rsidRPr="002548FF">
        <w:rPr>
          <w:rFonts w:ascii="Times New Roman" w:hAnsi="Times New Roman" w:cs="Times New Roman"/>
          <w:b/>
          <w:i/>
          <w:sz w:val="24"/>
          <w:szCs w:val="24"/>
        </w:rPr>
        <w:t>Others Present</w:t>
      </w:r>
      <w:r>
        <w:rPr>
          <w:rFonts w:ascii="Times New Roman" w:hAnsi="Times New Roman" w:cs="Times New Roman"/>
          <w:i/>
          <w:sz w:val="24"/>
          <w:szCs w:val="24"/>
        </w:rPr>
        <w:t>:</w:t>
      </w:r>
      <w:r w:rsidR="0048379D">
        <w:rPr>
          <w:rFonts w:ascii="Times New Roman" w:hAnsi="Times New Roman" w:cs="Times New Roman"/>
          <w:sz w:val="24"/>
          <w:szCs w:val="24"/>
        </w:rPr>
        <w:t xml:space="preserve"> </w:t>
      </w:r>
      <w:r w:rsidR="00F80BDF">
        <w:rPr>
          <w:rFonts w:ascii="Times New Roman" w:hAnsi="Times New Roman" w:cs="Times New Roman"/>
          <w:sz w:val="24"/>
          <w:szCs w:val="24"/>
        </w:rPr>
        <w:t>Robert Jones CED,</w:t>
      </w:r>
      <w:r>
        <w:rPr>
          <w:rFonts w:ascii="Times New Roman" w:hAnsi="Times New Roman" w:cs="Times New Roman"/>
          <w:sz w:val="24"/>
          <w:szCs w:val="24"/>
        </w:rPr>
        <w:t xml:space="preserve"> Pam Tribue, Edith Turner</w:t>
      </w:r>
      <w:r w:rsidR="00A65DB4">
        <w:rPr>
          <w:rFonts w:ascii="Times New Roman" w:hAnsi="Times New Roman" w:cs="Times New Roman"/>
          <w:sz w:val="24"/>
          <w:szCs w:val="24"/>
        </w:rPr>
        <w:t xml:space="preserve">, Stephen Monroe, </w:t>
      </w:r>
      <w:r w:rsidR="0017232F">
        <w:rPr>
          <w:rFonts w:ascii="Times New Roman" w:hAnsi="Times New Roman" w:cs="Times New Roman"/>
          <w:sz w:val="24"/>
          <w:szCs w:val="24"/>
        </w:rPr>
        <w:t xml:space="preserve">Donna Arnold, </w:t>
      </w:r>
      <w:r w:rsidR="00F80BDF">
        <w:rPr>
          <w:rFonts w:ascii="Times New Roman" w:hAnsi="Times New Roman" w:cs="Times New Roman"/>
          <w:sz w:val="24"/>
          <w:szCs w:val="24"/>
        </w:rPr>
        <w:t>Staff</w:t>
      </w:r>
      <w:r w:rsidR="00C5326B">
        <w:rPr>
          <w:rFonts w:ascii="Times New Roman" w:hAnsi="Times New Roman" w:cs="Times New Roman"/>
          <w:sz w:val="24"/>
          <w:szCs w:val="24"/>
        </w:rPr>
        <w:t xml:space="preserve">. </w:t>
      </w:r>
    </w:p>
    <w:p w:rsidR="002548FF" w:rsidRPr="002548FF" w:rsidRDefault="002548FF" w:rsidP="004369D6">
      <w:pPr>
        <w:jc w:val="both"/>
        <w:rPr>
          <w:rFonts w:ascii="Times New Roman" w:hAnsi="Times New Roman" w:cs="Times New Roman"/>
          <w:sz w:val="24"/>
          <w:szCs w:val="24"/>
        </w:rPr>
      </w:pPr>
      <w:r>
        <w:rPr>
          <w:rFonts w:ascii="Times New Roman" w:hAnsi="Times New Roman" w:cs="Times New Roman"/>
          <w:b/>
          <w:sz w:val="24"/>
          <w:szCs w:val="24"/>
        </w:rPr>
        <w:t>Guests:</w:t>
      </w:r>
      <w:r w:rsidR="0017232F">
        <w:rPr>
          <w:rFonts w:ascii="Times New Roman" w:hAnsi="Times New Roman" w:cs="Times New Roman"/>
          <w:sz w:val="24"/>
          <w:szCs w:val="24"/>
        </w:rPr>
        <w:t xml:space="preserve"> Larry Clayton</w:t>
      </w:r>
      <w:r>
        <w:rPr>
          <w:rFonts w:ascii="Times New Roman" w:hAnsi="Times New Roman" w:cs="Times New Roman"/>
          <w:sz w:val="24"/>
          <w:szCs w:val="24"/>
        </w:rPr>
        <w:t xml:space="preserve">, </w:t>
      </w:r>
      <w:r w:rsidR="0017232F">
        <w:rPr>
          <w:rFonts w:ascii="Times New Roman" w:hAnsi="Times New Roman" w:cs="Times New Roman"/>
          <w:sz w:val="24"/>
          <w:szCs w:val="24"/>
        </w:rPr>
        <w:t xml:space="preserve">Anthony </w:t>
      </w:r>
      <w:proofErr w:type="spellStart"/>
      <w:r w:rsidR="0017232F">
        <w:rPr>
          <w:rFonts w:ascii="Times New Roman" w:hAnsi="Times New Roman" w:cs="Times New Roman"/>
          <w:sz w:val="24"/>
          <w:szCs w:val="24"/>
        </w:rPr>
        <w:t>Luckey</w:t>
      </w:r>
      <w:proofErr w:type="spellEnd"/>
    </w:p>
    <w:p w:rsidR="00262BFC" w:rsidRDefault="00262BFC" w:rsidP="004369D6">
      <w:pPr>
        <w:jc w:val="both"/>
        <w:rPr>
          <w:rFonts w:ascii="Times New Roman" w:hAnsi="Times New Roman" w:cs="Times New Roman"/>
          <w:sz w:val="24"/>
          <w:szCs w:val="24"/>
        </w:rPr>
      </w:pPr>
      <w:r>
        <w:rPr>
          <w:rFonts w:ascii="Times New Roman" w:hAnsi="Times New Roman" w:cs="Times New Roman"/>
          <w:sz w:val="24"/>
          <w:szCs w:val="24"/>
        </w:rPr>
        <w:t>The Gadsden Soil and Water Conservation District Board of Supervisors m</w:t>
      </w:r>
      <w:r w:rsidR="00C5326B">
        <w:rPr>
          <w:rFonts w:ascii="Times New Roman" w:hAnsi="Times New Roman" w:cs="Times New Roman"/>
          <w:sz w:val="24"/>
          <w:szCs w:val="24"/>
        </w:rPr>
        <w:t>eeting was called to order at 6:</w:t>
      </w:r>
      <w:r w:rsidR="005D64F7">
        <w:rPr>
          <w:rFonts w:ascii="Times New Roman" w:hAnsi="Times New Roman" w:cs="Times New Roman"/>
          <w:sz w:val="24"/>
          <w:szCs w:val="24"/>
        </w:rPr>
        <w:t>14</w:t>
      </w:r>
      <w:r>
        <w:rPr>
          <w:rFonts w:ascii="Times New Roman" w:hAnsi="Times New Roman" w:cs="Times New Roman"/>
          <w:sz w:val="24"/>
          <w:szCs w:val="24"/>
        </w:rPr>
        <w:t>pm by Chair</w:t>
      </w:r>
      <w:r w:rsidR="00FD67EF">
        <w:rPr>
          <w:rFonts w:ascii="Times New Roman" w:hAnsi="Times New Roman" w:cs="Times New Roman"/>
          <w:sz w:val="24"/>
          <w:szCs w:val="24"/>
        </w:rPr>
        <w:t>man</w:t>
      </w:r>
      <w:r w:rsidR="00737561">
        <w:rPr>
          <w:rFonts w:ascii="Times New Roman" w:hAnsi="Times New Roman" w:cs="Times New Roman"/>
          <w:sz w:val="24"/>
          <w:szCs w:val="24"/>
        </w:rPr>
        <w:t xml:space="preserve"> </w:t>
      </w:r>
      <w:r>
        <w:rPr>
          <w:rFonts w:ascii="Times New Roman" w:hAnsi="Times New Roman" w:cs="Times New Roman"/>
          <w:sz w:val="24"/>
          <w:szCs w:val="24"/>
        </w:rPr>
        <w:t>Jeff Moore. The meeting was held at Gadsden County Extension Office</w:t>
      </w:r>
      <w:r w:rsidR="007A3A81">
        <w:rPr>
          <w:rFonts w:ascii="Times New Roman" w:hAnsi="Times New Roman" w:cs="Times New Roman"/>
          <w:sz w:val="24"/>
          <w:szCs w:val="24"/>
        </w:rPr>
        <w:t>,</w:t>
      </w:r>
      <w:r w:rsidR="007173CE">
        <w:rPr>
          <w:rFonts w:ascii="Times New Roman" w:hAnsi="Times New Roman" w:cs="Times New Roman"/>
          <w:sz w:val="24"/>
          <w:szCs w:val="24"/>
        </w:rPr>
        <w:t xml:space="preserve"> </w:t>
      </w:r>
      <w:r w:rsidR="007A3A81">
        <w:rPr>
          <w:rFonts w:ascii="Times New Roman" w:hAnsi="Times New Roman" w:cs="Times New Roman"/>
          <w:sz w:val="24"/>
          <w:szCs w:val="24"/>
        </w:rPr>
        <w:t xml:space="preserve">2140 W Jefferson Street, Quincy, </w:t>
      </w:r>
      <w:r w:rsidR="00A65DB4">
        <w:rPr>
          <w:rFonts w:ascii="Times New Roman" w:hAnsi="Times New Roman" w:cs="Times New Roman"/>
          <w:sz w:val="24"/>
          <w:szCs w:val="24"/>
        </w:rPr>
        <w:t>FL.</w:t>
      </w:r>
    </w:p>
    <w:p w:rsidR="008F3310" w:rsidRDefault="00262BFC" w:rsidP="004369D6">
      <w:pPr>
        <w:jc w:val="both"/>
        <w:rPr>
          <w:rFonts w:ascii="Times New Roman" w:hAnsi="Times New Roman" w:cs="Times New Roman"/>
          <w:sz w:val="24"/>
          <w:szCs w:val="24"/>
        </w:rPr>
      </w:pPr>
      <w:r>
        <w:rPr>
          <w:rFonts w:ascii="Times New Roman" w:hAnsi="Times New Roman" w:cs="Times New Roman"/>
          <w:sz w:val="24"/>
          <w:szCs w:val="24"/>
        </w:rPr>
        <w:t>Prayer by Chairman Jeff Moore</w:t>
      </w:r>
    </w:p>
    <w:p w:rsidR="005A785A" w:rsidRPr="00052FD0" w:rsidRDefault="008F3310" w:rsidP="004369D6">
      <w:pPr>
        <w:jc w:val="both"/>
        <w:rPr>
          <w:rFonts w:ascii="Times New Roman" w:hAnsi="Times New Roman" w:cs="Times New Roman"/>
          <w:sz w:val="24"/>
          <w:szCs w:val="24"/>
        </w:rPr>
      </w:pPr>
      <w:r w:rsidRPr="009831DC">
        <w:rPr>
          <w:rFonts w:ascii="Times New Roman" w:hAnsi="Times New Roman" w:cs="Times New Roman"/>
          <w:b/>
          <w:sz w:val="24"/>
          <w:szCs w:val="24"/>
        </w:rPr>
        <w:t>Review</w:t>
      </w:r>
      <w:r w:rsidR="007A3A81">
        <w:rPr>
          <w:rFonts w:ascii="Times New Roman" w:hAnsi="Times New Roman" w:cs="Times New Roman"/>
          <w:b/>
          <w:sz w:val="24"/>
          <w:szCs w:val="24"/>
        </w:rPr>
        <w:t xml:space="preserve"> and approval of </w:t>
      </w:r>
      <w:r w:rsidR="0017232F">
        <w:rPr>
          <w:rFonts w:ascii="Times New Roman" w:hAnsi="Times New Roman" w:cs="Times New Roman"/>
          <w:b/>
          <w:sz w:val="24"/>
          <w:szCs w:val="24"/>
        </w:rPr>
        <w:t>February 21</w:t>
      </w:r>
      <w:r w:rsidR="005D64F7">
        <w:rPr>
          <w:rFonts w:ascii="Times New Roman" w:hAnsi="Times New Roman" w:cs="Times New Roman"/>
          <w:b/>
          <w:sz w:val="24"/>
          <w:szCs w:val="24"/>
        </w:rPr>
        <w:t>, 2022</w:t>
      </w:r>
      <w:r w:rsidR="00052FD0">
        <w:rPr>
          <w:rFonts w:ascii="Times New Roman" w:hAnsi="Times New Roman" w:cs="Times New Roman"/>
          <w:b/>
          <w:sz w:val="24"/>
          <w:szCs w:val="24"/>
        </w:rPr>
        <w:t xml:space="preserve"> </w:t>
      </w:r>
      <w:r w:rsidR="00A65DB4">
        <w:rPr>
          <w:rFonts w:ascii="Times New Roman" w:hAnsi="Times New Roman" w:cs="Times New Roman"/>
          <w:b/>
          <w:sz w:val="24"/>
          <w:szCs w:val="24"/>
        </w:rPr>
        <w:t>minutes</w:t>
      </w:r>
      <w:r w:rsidR="00DB13C1">
        <w:rPr>
          <w:rFonts w:ascii="Times New Roman" w:hAnsi="Times New Roman" w:cs="Times New Roman"/>
          <w:b/>
          <w:sz w:val="24"/>
          <w:szCs w:val="24"/>
        </w:rPr>
        <w:t>.</w:t>
      </w:r>
      <w:r>
        <w:rPr>
          <w:rFonts w:ascii="Times New Roman" w:hAnsi="Times New Roman" w:cs="Times New Roman"/>
          <w:sz w:val="24"/>
          <w:szCs w:val="24"/>
        </w:rPr>
        <w:t xml:space="preserve"> </w:t>
      </w:r>
    </w:p>
    <w:p w:rsidR="00B23062" w:rsidRDefault="00BA2EAD" w:rsidP="004369D6">
      <w:pPr>
        <w:jc w:val="both"/>
        <w:rPr>
          <w:rFonts w:ascii="Times New Roman" w:hAnsi="Times New Roman" w:cs="Times New Roman"/>
          <w:i/>
          <w:sz w:val="24"/>
          <w:szCs w:val="24"/>
        </w:rPr>
      </w:pPr>
      <w:r>
        <w:rPr>
          <w:rFonts w:ascii="Times New Roman" w:hAnsi="Times New Roman" w:cs="Times New Roman"/>
          <w:i/>
          <w:sz w:val="24"/>
          <w:szCs w:val="24"/>
        </w:rPr>
        <w:t>Motion to approve</w:t>
      </w:r>
      <w:r w:rsidR="00B23062">
        <w:rPr>
          <w:rFonts w:ascii="Times New Roman" w:hAnsi="Times New Roman" w:cs="Times New Roman"/>
          <w:i/>
          <w:sz w:val="24"/>
          <w:szCs w:val="24"/>
        </w:rPr>
        <w:t xml:space="preserve"> </w:t>
      </w:r>
      <w:r w:rsidR="00246F91">
        <w:rPr>
          <w:rFonts w:ascii="Times New Roman" w:hAnsi="Times New Roman" w:cs="Times New Roman"/>
          <w:i/>
          <w:sz w:val="24"/>
          <w:szCs w:val="24"/>
        </w:rPr>
        <w:t>February 21</w:t>
      </w:r>
      <w:r w:rsidR="005D64F7">
        <w:rPr>
          <w:rFonts w:ascii="Times New Roman" w:hAnsi="Times New Roman" w:cs="Times New Roman"/>
          <w:i/>
          <w:sz w:val="24"/>
          <w:szCs w:val="24"/>
        </w:rPr>
        <w:t>, 2022</w:t>
      </w:r>
      <w:r w:rsidR="005A785A">
        <w:rPr>
          <w:rFonts w:ascii="Times New Roman" w:hAnsi="Times New Roman" w:cs="Times New Roman"/>
          <w:i/>
          <w:sz w:val="24"/>
          <w:szCs w:val="24"/>
        </w:rPr>
        <w:t xml:space="preserve"> </w:t>
      </w:r>
      <w:r>
        <w:rPr>
          <w:rFonts w:ascii="Times New Roman" w:hAnsi="Times New Roman" w:cs="Times New Roman"/>
          <w:i/>
          <w:sz w:val="24"/>
          <w:szCs w:val="24"/>
        </w:rPr>
        <w:t>minutes</w:t>
      </w:r>
      <w:r w:rsidR="005A785A">
        <w:rPr>
          <w:rFonts w:ascii="Times New Roman" w:hAnsi="Times New Roman" w:cs="Times New Roman"/>
          <w:i/>
          <w:sz w:val="24"/>
          <w:szCs w:val="24"/>
        </w:rPr>
        <w:t xml:space="preserve"> by </w:t>
      </w:r>
      <w:r w:rsidR="005D64F7">
        <w:rPr>
          <w:rFonts w:ascii="Times New Roman" w:hAnsi="Times New Roman" w:cs="Times New Roman"/>
          <w:i/>
          <w:sz w:val="24"/>
          <w:szCs w:val="24"/>
        </w:rPr>
        <w:t>Michael Brown</w:t>
      </w:r>
      <w:r w:rsidR="005B4C4B">
        <w:rPr>
          <w:rFonts w:ascii="Times New Roman" w:hAnsi="Times New Roman" w:cs="Times New Roman"/>
          <w:i/>
          <w:sz w:val="24"/>
          <w:szCs w:val="24"/>
        </w:rPr>
        <w:t xml:space="preserve"> </w:t>
      </w:r>
      <w:r w:rsidR="005A785A">
        <w:rPr>
          <w:rFonts w:ascii="Times New Roman" w:hAnsi="Times New Roman" w:cs="Times New Roman"/>
          <w:i/>
          <w:sz w:val="24"/>
          <w:szCs w:val="24"/>
        </w:rPr>
        <w:t>and seconded by</w:t>
      </w:r>
      <w:r w:rsidR="005B4C4B" w:rsidRPr="005B4C4B">
        <w:rPr>
          <w:rFonts w:ascii="Times New Roman" w:hAnsi="Times New Roman" w:cs="Times New Roman"/>
          <w:i/>
          <w:sz w:val="24"/>
          <w:szCs w:val="24"/>
        </w:rPr>
        <w:t xml:space="preserve"> </w:t>
      </w:r>
      <w:r w:rsidR="005B4C4B">
        <w:rPr>
          <w:rFonts w:ascii="Times New Roman" w:hAnsi="Times New Roman" w:cs="Times New Roman"/>
          <w:i/>
          <w:sz w:val="24"/>
          <w:szCs w:val="24"/>
        </w:rPr>
        <w:t>Bryan Baxley</w:t>
      </w:r>
      <w:r w:rsidR="00986B15">
        <w:rPr>
          <w:rFonts w:ascii="Times New Roman" w:hAnsi="Times New Roman" w:cs="Times New Roman"/>
          <w:i/>
          <w:sz w:val="24"/>
          <w:szCs w:val="24"/>
        </w:rPr>
        <w:t>. Motion carried</w:t>
      </w:r>
      <w:r w:rsidR="00246F91">
        <w:rPr>
          <w:rFonts w:ascii="Times New Roman" w:hAnsi="Times New Roman" w:cs="Times New Roman"/>
          <w:i/>
          <w:sz w:val="24"/>
          <w:szCs w:val="24"/>
        </w:rPr>
        <w:t xml:space="preserve"> 5</w:t>
      </w:r>
      <w:r w:rsidR="005A785A">
        <w:rPr>
          <w:rFonts w:ascii="Times New Roman" w:hAnsi="Times New Roman" w:cs="Times New Roman"/>
          <w:i/>
          <w:sz w:val="24"/>
          <w:szCs w:val="24"/>
        </w:rPr>
        <w:t>-0</w:t>
      </w:r>
    </w:p>
    <w:p w:rsidR="008A2A41" w:rsidRPr="005A785A" w:rsidRDefault="005A785A" w:rsidP="004369D6">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8A2A41">
        <w:rPr>
          <w:rFonts w:ascii="Times New Roman" w:hAnsi="Times New Roman" w:cs="Times New Roman"/>
          <w:b/>
          <w:i/>
          <w:sz w:val="24"/>
          <w:szCs w:val="24"/>
        </w:rPr>
        <w:t>Treasure</w:t>
      </w:r>
      <w:r w:rsidR="00F80BDF">
        <w:rPr>
          <w:rFonts w:ascii="Times New Roman" w:hAnsi="Times New Roman" w:cs="Times New Roman"/>
          <w:b/>
          <w:i/>
          <w:sz w:val="24"/>
          <w:szCs w:val="24"/>
        </w:rPr>
        <w:t>r</w:t>
      </w:r>
      <w:r w:rsidR="008A2A41">
        <w:rPr>
          <w:rFonts w:ascii="Times New Roman" w:hAnsi="Times New Roman" w:cs="Times New Roman"/>
          <w:b/>
          <w:i/>
          <w:sz w:val="24"/>
          <w:szCs w:val="24"/>
        </w:rPr>
        <w:t>s’ Reports:</w:t>
      </w:r>
    </w:p>
    <w:p w:rsidR="008A2A41" w:rsidRPr="00870251" w:rsidRDefault="008A2A41" w:rsidP="004369D6">
      <w:pPr>
        <w:jc w:val="both"/>
        <w:rPr>
          <w:rFonts w:ascii="Times New Roman" w:hAnsi="Times New Roman" w:cs="Times New Roman"/>
          <w:b/>
          <w:sz w:val="24"/>
          <w:szCs w:val="24"/>
        </w:rPr>
      </w:pPr>
      <w:r w:rsidRPr="00870251">
        <w:rPr>
          <w:rFonts w:ascii="Times New Roman" w:hAnsi="Times New Roman" w:cs="Times New Roman"/>
          <w:b/>
          <w:sz w:val="24"/>
          <w:szCs w:val="24"/>
        </w:rPr>
        <w:t>GSWCD</w:t>
      </w:r>
    </w:p>
    <w:p w:rsidR="005D64F7" w:rsidRDefault="00A55FEE" w:rsidP="005D64F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As of </w:t>
      </w:r>
      <w:r w:rsidR="00246F91">
        <w:rPr>
          <w:rFonts w:ascii="Times New Roman" w:hAnsi="Times New Roman" w:cs="Times New Roman"/>
          <w:sz w:val="24"/>
          <w:szCs w:val="24"/>
        </w:rPr>
        <w:t>March 28</w:t>
      </w:r>
      <w:r w:rsidR="00DE157E">
        <w:rPr>
          <w:rFonts w:ascii="Times New Roman" w:hAnsi="Times New Roman" w:cs="Times New Roman"/>
          <w:sz w:val="24"/>
          <w:szCs w:val="24"/>
        </w:rPr>
        <w:t xml:space="preserve">, </w:t>
      </w:r>
      <w:r w:rsidR="001F301A">
        <w:rPr>
          <w:rFonts w:ascii="Times New Roman" w:hAnsi="Times New Roman" w:cs="Times New Roman"/>
          <w:sz w:val="24"/>
          <w:szCs w:val="24"/>
        </w:rPr>
        <w:t>202</w:t>
      </w:r>
      <w:r w:rsidR="00137FC6">
        <w:rPr>
          <w:rFonts w:ascii="Times New Roman" w:hAnsi="Times New Roman" w:cs="Times New Roman"/>
          <w:sz w:val="24"/>
          <w:szCs w:val="24"/>
        </w:rPr>
        <w:t>2</w:t>
      </w:r>
      <w:r w:rsidR="001B2C91">
        <w:rPr>
          <w:rFonts w:ascii="Times New Roman" w:hAnsi="Times New Roman" w:cs="Times New Roman"/>
          <w:sz w:val="24"/>
          <w:szCs w:val="24"/>
        </w:rPr>
        <w:t xml:space="preserve"> </w:t>
      </w:r>
      <w:r w:rsidR="001F301A">
        <w:rPr>
          <w:rFonts w:ascii="Times New Roman" w:hAnsi="Times New Roman" w:cs="Times New Roman"/>
          <w:sz w:val="24"/>
          <w:szCs w:val="24"/>
        </w:rPr>
        <w:t xml:space="preserve">the ending </w:t>
      </w:r>
      <w:r w:rsidR="00556340">
        <w:rPr>
          <w:rFonts w:ascii="Times New Roman" w:hAnsi="Times New Roman" w:cs="Times New Roman"/>
          <w:sz w:val="24"/>
          <w:szCs w:val="24"/>
        </w:rPr>
        <w:t>balance i</w:t>
      </w:r>
      <w:r w:rsidR="00C95752">
        <w:rPr>
          <w:rFonts w:ascii="Times New Roman" w:hAnsi="Times New Roman" w:cs="Times New Roman"/>
          <w:sz w:val="24"/>
          <w:szCs w:val="24"/>
        </w:rPr>
        <w:t xml:space="preserve">n the GSW </w:t>
      </w:r>
      <w:r w:rsidR="00B400D7">
        <w:rPr>
          <w:rFonts w:ascii="Times New Roman" w:hAnsi="Times New Roman" w:cs="Times New Roman"/>
          <w:sz w:val="24"/>
          <w:szCs w:val="24"/>
        </w:rPr>
        <w:t xml:space="preserve">regular </w:t>
      </w:r>
      <w:r w:rsidR="00C95752">
        <w:rPr>
          <w:rFonts w:ascii="Times New Roman" w:hAnsi="Times New Roman" w:cs="Times New Roman"/>
          <w:sz w:val="24"/>
          <w:szCs w:val="24"/>
        </w:rPr>
        <w:t>account is $</w:t>
      </w:r>
      <w:r w:rsidR="00C77EED">
        <w:rPr>
          <w:rFonts w:ascii="Times New Roman" w:hAnsi="Times New Roman" w:cs="Times New Roman"/>
          <w:sz w:val="24"/>
          <w:szCs w:val="24"/>
        </w:rPr>
        <w:t>137</w:t>
      </w:r>
      <w:r w:rsidR="00246F91">
        <w:rPr>
          <w:rFonts w:ascii="Times New Roman" w:hAnsi="Times New Roman" w:cs="Times New Roman"/>
          <w:sz w:val="24"/>
          <w:szCs w:val="24"/>
        </w:rPr>
        <w:t>,950.36</w:t>
      </w:r>
      <w:r w:rsidR="00C95752">
        <w:rPr>
          <w:rFonts w:ascii="Times New Roman" w:hAnsi="Times New Roman" w:cs="Times New Roman"/>
          <w:sz w:val="24"/>
          <w:szCs w:val="24"/>
        </w:rPr>
        <w:t>.</w:t>
      </w:r>
    </w:p>
    <w:p w:rsidR="001F301A" w:rsidRPr="00870251" w:rsidRDefault="001F301A" w:rsidP="00870251">
      <w:pPr>
        <w:jc w:val="both"/>
        <w:rPr>
          <w:rFonts w:ascii="Times New Roman" w:hAnsi="Times New Roman" w:cs="Times New Roman"/>
          <w:b/>
          <w:sz w:val="24"/>
          <w:szCs w:val="24"/>
        </w:rPr>
      </w:pPr>
      <w:r w:rsidRPr="00870251">
        <w:rPr>
          <w:rFonts w:ascii="Times New Roman" w:hAnsi="Times New Roman" w:cs="Times New Roman"/>
          <w:b/>
          <w:sz w:val="24"/>
          <w:szCs w:val="24"/>
        </w:rPr>
        <w:t>FDACS</w:t>
      </w:r>
    </w:p>
    <w:p w:rsidR="00137FC6" w:rsidRDefault="00137FC6" w:rsidP="00137FC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As of </w:t>
      </w:r>
      <w:r w:rsidR="00246F91">
        <w:rPr>
          <w:rFonts w:ascii="Times New Roman" w:hAnsi="Times New Roman" w:cs="Times New Roman"/>
          <w:sz w:val="24"/>
          <w:szCs w:val="24"/>
        </w:rPr>
        <w:t>March 28</w:t>
      </w:r>
      <w:r w:rsidR="005D64F7">
        <w:rPr>
          <w:rFonts w:ascii="Times New Roman" w:hAnsi="Times New Roman" w:cs="Times New Roman"/>
          <w:sz w:val="24"/>
          <w:szCs w:val="24"/>
        </w:rPr>
        <w:t>, 2022</w:t>
      </w:r>
      <w:r>
        <w:rPr>
          <w:rFonts w:ascii="Times New Roman" w:hAnsi="Times New Roman" w:cs="Times New Roman"/>
          <w:sz w:val="24"/>
          <w:szCs w:val="24"/>
        </w:rPr>
        <w:t xml:space="preserve"> the ending balance in the </w:t>
      </w:r>
      <w:r w:rsidR="007D1215">
        <w:rPr>
          <w:rFonts w:ascii="Times New Roman" w:hAnsi="Times New Roman" w:cs="Times New Roman"/>
          <w:sz w:val="24"/>
          <w:szCs w:val="24"/>
        </w:rPr>
        <w:t>Cost Share</w:t>
      </w:r>
      <w:r w:rsidR="00AB3D5F">
        <w:rPr>
          <w:rFonts w:ascii="Times New Roman" w:hAnsi="Times New Roman" w:cs="Times New Roman"/>
          <w:sz w:val="24"/>
          <w:szCs w:val="24"/>
        </w:rPr>
        <w:t xml:space="preserve"> Contract #27701 is $106,892.87</w:t>
      </w:r>
    </w:p>
    <w:p w:rsidR="00465B9F" w:rsidRPr="007D1215" w:rsidRDefault="00137FC6" w:rsidP="00137FC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As of </w:t>
      </w:r>
      <w:r w:rsidR="005D64F7">
        <w:rPr>
          <w:rFonts w:ascii="Times New Roman" w:hAnsi="Times New Roman" w:cs="Times New Roman"/>
          <w:sz w:val="24"/>
          <w:szCs w:val="24"/>
        </w:rPr>
        <w:t>February 21</w:t>
      </w:r>
      <w:r>
        <w:rPr>
          <w:rFonts w:ascii="Times New Roman" w:hAnsi="Times New Roman" w:cs="Times New Roman"/>
          <w:sz w:val="24"/>
          <w:szCs w:val="24"/>
        </w:rPr>
        <w:t xml:space="preserve">, 2022 the ending balance in the </w:t>
      </w:r>
      <w:r w:rsidR="007D1215">
        <w:rPr>
          <w:rFonts w:ascii="Times New Roman" w:hAnsi="Times New Roman" w:cs="Times New Roman"/>
          <w:sz w:val="24"/>
          <w:szCs w:val="24"/>
        </w:rPr>
        <w:t>Technician Accou</w:t>
      </w:r>
      <w:r w:rsidR="005D64F7">
        <w:rPr>
          <w:rFonts w:ascii="Times New Roman" w:hAnsi="Times New Roman" w:cs="Times New Roman"/>
          <w:sz w:val="24"/>
          <w:szCs w:val="24"/>
        </w:rPr>
        <w:t>nt Contract #26229 is $</w:t>
      </w:r>
      <w:r w:rsidR="00C77EED">
        <w:rPr>
          <w:rFonts w:ascii="Times New Roman" w:hAnsi="Times New Roman" w:cs="Times New Roman"/>
          <w:sz w:val="24"/>
          <w:szCs w:val="24"/>
        </w:rPr>
        <w:t>13,760.46</w:t>
      </w:r>
    </w:p>
    <w:p w:rsidR="00293D16" w:rsidRDefault="00BE6619" w:rsidP="004369D6">
      <w:pPr>
        <w:jc w:val="both"/>
        <w:rPr>
          <w:rFonts w:ascii="Times New Roman" w:hAnsi="Times New Roman" w:cs="Times New Roman"/>
          <w:sz w:val="24"/>
          <w:szCs w:val="24"/>
        </w:rPr>
      </w:pPr>
      <w:r w:rsidRPr="00B23062">
        <w:rPr>
          <w:rFonts w:ascii="Times New Roman" w:hAnsi="Times New Roman" w:cs="Times New Roman"/>
          <w:i/>
          <w:sz w:val="24"/>
          <w:szCs w:val="24"/>
        </w:rPr>
        <w:t>M</w:t>
      </w:r>
      <w:r w:rsidR="00293D16" w:rsidRPr="00B23062">
        <w:rPr>
          <w:rFonts w:ascii="Times New Roman" w:hAnsi="Times New Roman" w:cs="Times New Roman"/>
          <w:i/>
          <w:sz w:val="24"/>
          <w:szCs w:val="24"/>
        </w:rPr>
        <w:t xml:space="preserve">otion to </w:t>
      </w:r>
      <w:r w:rsidR="00B400D7" w:rsidRPr="00B23062">
        <w:rPr>
          <w:rFonts w:ascii="Times New Roman" w:hAnsi="Times New Roman" w:cs="Times New Roman"/>
          <w:i/>
          <w:sz w:val="24"/>
          <w:szCs w:val="24"/>
        </w:rPr>
        <w:t>file</w:t>
      </w:r>
      <w:r w:rsidR="00A24945" w:rsidRPr="00B23062">
        <w:rPr>
          <w:rFonts w:ascii="Times New Roman" w:hAnsi="Times New Roman" w:cs="Times New Roman"/>
          <w:i/>
          <w:sz w:val="24"/>
          <w:szCs w:val="24"/>
        </w:rPr>
        <w:t xml:space="preserve"> the </w:t>
      </w:r>
      <w:r w:rsidR="00465B9F">
        <w:rPr>
          <w:rFonts w:ascii="Times New Roman" w:hAnsi="Times New Roman" w:cs="Times New Roman"/>
          <w:i/>
          <w:sz w:val="24"/>
          <w:szCs w:val="24"/>
        </w:rPr>
        <w:t>Treasure</w:t>
      </w:r>
      <w:r w:rsidR="00985327">
        <w:rPr>
          <w:rFonts w:ascii="Times New Roman" w:hAnsi="Times New Roman" w:cs="Times New Roman"/>
          <w:i/>
          <w:sz w:val="24"/>
          <w:szCs w:val="24"/>
        </w:rPr>
        <w:t>r’</w:t>
      </w:r>
      <w:r w:rsidR="00F46022" w:rsidRPr="00B23062">
        <w:rPr>
          <w:rFonts w:ascii="Times New Roman" w:hAnsi="Times New Roman" w:cs="Times New Roman"/>
          <w:i/>
          <w:sz w:val="24"/>
          <w:szCs w:val="24"/>
        </w:rPr>
        <w:t xml:space="preserve"> reports by </w:t>
      </w:r>
      <w:r w:rsidR="007D1215">
        <w:rPr>
          <w:rFonts w:ascii="Times New Roman" w:hAnsi="Times New Roman" w:cs="Times New Roman"/>
          <w:i/>
          <w:sz w:val="24"/>
          <w:szCs w:val="24"/>
        </w:rPr>
        <w:t>Michael Brown</w:t>
      </w:r>
      <w:r w:rsidR="00870251">
        <w:rPr>
          <w:rFonts w:ascii="Times New Roman" w:hAnsi="Times New Roman" w:cs="Times New Roman"/>
          <w:i/>
          <w:sz w:val="24"/>
          <w:szCs w:val="24"/>
        </w:rPr>
        <w:t xml:space="preserve"> </w:t>
      </w:r>
      <w:r w:rsidR="00FE79FC">
        <w:rPr>
          <w:rFonts w:ascii="Times New Roman" w:hAnsi="Times New Roman" w:cs="Times New Roman"/>
          <w:i/>
          <w:sz w:val="24"/>
          <w:szCs w:val="24"/>
        </w:rPr>
        <w:t>seconded by Bryan Baxley</w:t>
      </w:r>
      <w:r w:rsidR="00986B15">
        <w:rPr>
          <w:rFonts w:ascii="Times New Roman" w:hAnsi="Times New Roman" w:cs="Times New Roman"/>
          <w:i/>
          <w:sz w:val="24"/>
          <w:szCs w:val="24"/>
        </w:rPr>
        <w:t>, Motion carried</w:t>
      </w:r>
      <w:r w:rsidR="00C77EED">
        <w:rPr>
          <w:rFonts w:ascii="Times New Roman" w:hAnsi="Times New Roman" w:cs="Times New Roman"/>
          <w:i/>
          <w:sz w:val="24"/>
          <w:szCs w:val="24"/>
        </w:rPr>
        <w:t xml:space="preserve"> 5</w:t>
      </w:r>
      <w:r w:rsidR="0067626F">
        <w:rPr>
          <w:rFonts w:ascii="Times New Roman" w:hAnsi="Times New Roman" w:cs="Times New Roman"/>
          <w:i/>
          <w:sz w:val="24"/>
          <w:szCs w:val="24"/>
        </w:rPr>
        <w:t>-0</w:t>
      </w:r>
    </w:p>
    <w:p w:rsidR="00F46022" w:rsidRDefault="00F46022" w:rsidP="004369D6">
      <w:pPr>
        <w:jc w:val="both"/>
        <w:rPr>
          <w:rFonts w:ascii="Times New Roman" w:hAnsi="Times New Roman" w:cs="Times New Roman"/>
          <w:b/>
          <w:sz w:val="24"/>
          <w:szCs w:val="24"/>
        </w:rPr>
      </w:pPr>
      <w:r>
        <w:rPr>
          <w:rFonts w:ascii="Times New Roman" w:hAnsi="Times New Roman" w:cs="Times New Roman"/>
          <w:b/>
          <w:sz w:val="24"/>
          <w:szCs w:val="24"/>
        </w:rPr>
        <w:t>Reports:</w:t>
      </w:r>
    </w:p>
    <w:p w:rsidR="00BA2EAD" w:rsidRDefault="00496ABF" w:rsidP="00EE7A16">
      <w:pPr>
        <w:jc w:val="both"/>
        <w:rPr>
          <w:rFonts w:ascii="Times New Roman" w:hAnsi="Times New Roman" w:cs="Times New Roman"/>
          <w:sz w:val="24"/>
          <w:szCs w:val="24"/>
        </w:rPr>
      </w:pPr>
      <w:r w:rsidRPr="00870251">
        <w:rPr>
          <w:rFonts w:ascii="Times New Roman" w:hAnsi="Times New Roman" w:cs="Times New Roman"/>
          <w:b/>
          <w:sz w:val="24"/>
          <w:szCs w:val="24"/>
        </w:rPr>
        <w:t xml:space="preserve">NRCS </w:t>
      </w:r>
      <w:r>
        <w:rPr>
          <w:rFonts w:ascii="Times New Roman" w:hAnsi="Times New Roman" w:cs="Times New Roman"/>
          <w:b/>
          <w:sz w:val="24"/>
          <w:szCs w:val="24"/>
        </w:rPr>
        <w:t>-</w:t>
      </w:r>
      <w:r w:rsidR="00BA2EAD">
        <w:rPr>
          <w:rFonts w:ascii="Times New Roman" w:hAnsi="Times New Roman" w:cs="Times New Roman"/>
          <w:b/>
          <w:sz w:val="24"/>
          <w:szCs w:val="24"/>
        </w:rPr>
        <w:t xml:space="preserve"> </w:t>
      </w:r>
      <w:r w:rsidR="00BA2EAD">
        <w:rPr>
          <w:rFonts w:ascii="Times New Roman" w:hAnsi="Times New Roman" w:cs="Times New Roman"/>
          <w:sz w:val="24"/>
          <w:szCs w:val="24"/>
        </w:rPr>
        <w:t xml:space="preserve">  </w:t>
      </w:r>
      <w:r w:rsidR="00C77EED">
        <w:rPr>
          <w:rFonts w:ascii="Times New Roman" w:hAnsi="Times New Roman" w:cs="Times New Roman"/>
          <w:sz w:val="24"/>
          <w:szCs w:val="24"/>
        </w:rPr>
        <w:t>UCA</w:t>
      </w:r>
      <w:r w:rsidR="00D149EC">
        <w:rPr>
          <w:rFonts w:ascii="Times New Roman" w:hAnsi="Times New Roman" w:cs="Times New Roman"/>
          <w:sz w:val="24"/>
          <w:szCs w:val="24"/>
        </w:rPr>
        <w:t xml:space="preserve"> (Unfunded Cooperative Agreement)</w:t>
      </w:r>
      <w:r w:rsidR="00C77EED">
        <w:rPr>
          <w:rFonts w:ascii="Times New Roman" w:hAnsi="Times New Roman" w:cs="Times New Roman"/>
          <w:sz w:val="24"/>
          <w:szCs w:val="24"/>
        </w:rPr>
        <w:t xml:space="preserve"> </w:t>
      </w:r>
      <w:r w:rsidR="00CF484E">
        <w:rPr>
          <w:rFonts w:ascii="Times New Roman" w:hAnsi="Times New Roman" w:cs="Times New Roman"/>
          <w:sz w:val="24"/>
          <w:szCs w:val="24"/>
        </w:rPr>
        <w:t>document to be signed by GSWCD</w:t>
      </w:r>
    </w:p>
    <w:p w:rsidR="00985327" w:rsidRDefault="00985327" w:rsidP="00EE7A1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FYI update on USDA building lease. </w:t>
      </w:r>
      <w:r w:rsidR="00CC4FAB">
        <w:rPr>
          <w:rFonts w:ascii="Times New Roman" w:hAnsi="Times New Roman" w:cs="Times New Roman"/>
          <w:sz w:val="24"/>
          <w:szCs w:val="24"/>
        </w:rPr>
        <w:t>Mr. Jones informed the Board that t</w:t>
      </w:r>
      <w:r>
        <w:rPr>
          <w:rFonts w:ascii="Times New Roman" w:hAnsi="Times New Roman" w:cs="Times New Roman"/>
          <w:sz w:val="24"/>
          <w:szCs w:val="24"/>
        </w:rPr>
        <w:t xml:space="preserve">he county and USDA are in </w:t>
      </w:r>
      <w:r w:rsidR="00CC4FAB">
        <w:rPr>
          <w:rFonts w:ascii="Times New Roman" w:hAnsi="Times New Roman" w:cs="Times New Roman"/>
          <w:sz w:val="24"/>
          <w:szCs w:val="24"/>
        </w:rPr>
        <w:t>negotiations on the new lease. Old lease expired January 2022. He will keep the Board informed</w:t>
      </w:r>
      <w:r w:rsidR="00A02AC2">
        <w:rPr>
          <w:rFonts w:ascii="Times New Roman" w:hAnsi="Times New Roman" w:cs="Times New Roman"/>
          <w:sz w:val="24"/>
          <w:szCs w:val="24"/>
        </w:rPr>
        <w:t xml:space="preserve"> of updates when</w:t>
      </w:r>
      <w:r w:rsidR="00CC4FAB">
        <w:rPr>
          <w:rFonts w:ascii="Times New Roman" w:hAnsi="Times New Roman" w:cs="Times New Roman"/>
          <w:sz w:val="24"/>
          <w:szCs w:val="24"/>
        </w:rPr>
        <w:t xml:space="preserve"> it goes before the Board of County Commissioners. </w:t>
      </w:r>
    </w:p>
    <w:p w:rsidR="00F46022" w:rsidRDefault="00F46022" w:rsidP="004369D6">
      <w:pPr>
        <w:jc w:val="both"/>
        <w:rPr>
          <w:rFonts w:ascii="Times New Roman" w:hAnsi="Times New Roman" w:cs="Times New Roman"/>
          <w:sz w:val="24"/>
          <w:szCs w:val="24"/>
        </w:rPr>
      </w:pPr>
      <w:r w:rsidRPr="00870251">
        <w:rPr>
          <w:rFonts w:ascii="Times New Roman" w:hAnsi="Times New Roman" w:cs="Times New Roman"/>
          <w:b/>
          <w:sz w:val="24"/>
          <w:szCs w:val="24"/>
        </w:rPr>
        <w:t>FDACS</w:t>
      </w:r>
      <w:r w:rsidR="0067626F">
        <w:rPr>
          <w:rFonts w:ascii="Times New Roman" w:hAnsi="Times New Roman" w:cs="Times New Roman"/>
          <w:sz w:val="24"/>
          <w:szCs w:val="24"/>
        </w:rPr>
        <w:t xml:space="preserve"> – </w:t>
      </w:r>
      <w:r w:rsidR="004556BC">
        <w:rPr>
          <w:rFonts w:ascii="Times New Roman" w:hAnsi="Times New Roman" w:cs="Times New Roman"/>
          <w:sz w:val="24"/>
          <w:szCs w:val="24"/>
        </w:rPr>
        <w:t xml:space="preserve"> </w:t>
      </w:r>
    </w:p>
    <w:p w:rsidR="00D10ABB" w:rsidRPr="004556BC" w:rsidRDefault="00D10ABB" w:rsidP="002514D4">
      <w:pPr>
        <w:jc w:val="both"/>
        <w:rPr>
          <w:rFonts w:ascii="Times New Roman" w:hAnsi="Times New Roman" w:cs="Times New Roman"/>
          <w:sz w:val="24"/>
          <w:szCs w:val="24"/>
        </w:rPr>
      </w:pPr>
      <w:r>
        <w:rPr>
          <w:rFonts w:ascii="Times New Roman" w:hAnsi="Times New Roman" w:cs="Times New Roman"/>
          <w:sz w:val="24"/>
          <w:szCs w:val="24"/>
        </w:rPr>
        <w:t>Report from Stephen Monroe:</w:t>
      </w:r>
      <w:r w:rsidR="00985327">
        <w:rPr>
          <w:rFonts w:ascii="Times New Roman" w:hAnsi="Times New Roman" w:cs="Times New Roman"/>
          <w:sz w:val="24"/>
          <w:szCs w:val="24"/>
        </w:rPr>
        <w:t xml:space="preserve"> </w:t>
      </w:r>
      <w:r w:rsidR="00CC4FAB">
        <w:rPr>
          <w:rFonts w:ascii="Times New Roman" w:hAnsi="Times New Roman" w:cs="Times New Roman"/>
          <w:sz w:val="24"/>
          <w:szCs w:val="24"/>
        </w:rPr>
        <w:t xml:space="preserve">Director Chris Petit has resigned his position with the State. Lisa </w:t>
      </w:r>
      <w:proofErr w:type="spellStart"/>
      <w:r w:rsidR="00CC4FAB">
        <w:rPr>
          <w:rFonts w:ascii="Times New Roman" w:hAnsi="Times New Roman" w:cs="Times New Roman"/>
          <w:sz w:val="24"/>
          <w:szCs w:val="24"/>
        </w:rPr>
        <w:t>Mustain</w:t>
      </w:r>
      <w:proofErr w:type="spellEnd"/>
      <w:r w:rsidR="00CC4FAB">
        <w:rPr>
          <w:rFonts w:ascii="Times New Roman" w:hAnsi="Times New Roman" w:cs="Times New Roman"/>
          <w:sz w:val="24"/>
          <w:szCs w:val="24"/>
        </w:rPr>
        <w:t xml:space="preserve"> has been named as Assistant Director of Ag and Water </w:t>
      </w:r>
      <w:r w:rsidR="00A02AC2">
        <w:rPr>
          <w:rFonts w:ascii="Times New Roman" w:hAnsi="Times New Roman" w:cs="Times New Roman"/>
          <w:sz w:val="24"/>
          <w:szCs w:val="24"/>
        </w:rPr>
        <w:t xml:space="preserve">Policy </w:t>
      </w:r>
      <w:r w:rsidR="00CC4FAB">
        <w:rPr>
          <w:rFonts w:ascii="Times New Roman" w:hAnsi="Times New Roman" w:cs="Times New Roman"/>
          <w:sz w:val="24"/>
          <w:szCs w:val="24"/>
        </w:rPr>
        <w:t xml:space="preserve">Department. </w:t>
      </w:r>
      <w:r w:rsidR="00A02AC2">
        <w:rPr>
          <w:rFonts w:ascii="Times New Roman" w:hAnsi="Times New Roman" w:cs="Times New Roman"/>
          <w:sz w:val="24"/>
          <w:szCs w:val="24"/>
        </w:rPr>
        <w:t xml:space="preserve">The </w:t>
      </w:r>
      <w:r w:rsidR="00D149EC">
        <w:rPr>
          <w:rFonts w:ascii="Times New Roman" w:hAnsi="Times New Roman" w:cs="Times New Roman"/>
          <w:sz w:val="24"/>
          <w:szCs w:val="24"/>
        </w:rPr>
        <w:t xml:space="preserve">Legislature has approved </w:t>
      </w:r>
      <w:r w:rsidR="00CC4FAB">
        <w:rPr>
          <w:rFonts w:ascii="Times New Roman" w:hAnsi="Times New Roman" w:cs="Times New Roman"/>
          <w:sz w:val="24"/>
          <w:szCs w:val="24"/>
        </w:rPr>
        <w:t>10 new positi</w:t>
      </w:r>
      <w:r w:rsidR="00A02AC2">
        <w:rPr>
          <w:rFonts w:ascii="Times New Roman" w:hAnsi="Times New Roman" w:cs="Times New Roman"/>
          <w:sz w:val="24"/>
          <w:szCs w:val="24"/>
        </w:rPr>
        <w:t>ons. A New Director will not be</w:t>
      </w:r>
      <w:r w:rsidR="00CC4FAB">
        <w:rPr>
          <w:rFonts w:ascii="Times New Roman" w:hAnsi="Times New Roman" w:cs="Times New Roman"/>
          <w:sz w:val="24"/>
          <w:szCs w:val="24"/>
        </w:rPr>
        <w:t xml:space="preserve"> </w:t>
      </w:r>
      <w:r w:rsidR="00D149EC">
        <w:rPr>
          <w:rFonts w:ascii="Times New Roman" w:hAnsi="Times New Roman" w:cs="Times New Roman"/>
          <w:sz w:val="24"/>
          <w:szCs w:val="24"/>
        </w:rPr>
        <w:t xml:space="preserve">appointed </w:t>
      </w:r>
      <w:r w:rsidR="00CC4FAB">
        <w:rPr>
          <w:rFonts w:ascii="Times New Roman" w:hAnsi="Times New Roman" w:cs="Times New Roman"/>
          <w:sz w:val="24"/>
          <w:szCs w:val="24"/>
        </w:rPr>
        <w:t xml:space="preserve">until a new Commissioner comes on Board. It could be a year and a half before an appointment of new </w:t>
      </w:r>
      <w:r w:rsidR="00A02AC2">
        <w:rPr>
          <w:rFonts w:ascii="Times New Roman" w:hAnsi="Times New Roman" w:cs="Times New Roman"/>
          <w:sz w:val="24"/>
          <w:szCs w:val="24"/>
        </w:rPr>
        <w:t xml:space="preserve">a </w:t>
      </w:r>
      <w:r w:rsidR="00CC4FAB">
        <w:rPr>
          <w:rFonts w:ascii="Times New Roman" w:hAnsi="Times New Roman" w:cs="Times New Roman"/>
          <w:sz w:val="24"/>
          <w:szCs w:val="24"/>
        </w:rPr>
        <w:t>Director.</w:t>
      </w:r>
    </w:p>
    <w:p w:rsidR="007B598B" w:rsidRPr="000974B2" w:rsidRDefault="00F46022" w:rsidP="000974B2">
      <w:pPr>
        <w:jc w:val="both"/>
        <w:rPr>
          <w:rFonts w:ascii="Times New Roman" w:hAnsi="Times New Roman" w:cs="Times New Roman"/>
          <w:sz w:val="24"/>
          <w:szCs w:val="24"/>
        </w:rPr>
      </w:pPr>
      <w:r>
        <w:rPr>
          <w:rFonts w:ascii="Times New Roman" w:hAnsi="Times New Roman" w:cs="Times New Roman"/>
          <w:b/>
          <w:sz w:val="24"/>
          <w:szCs w:val="24"/>
        </w:rPr>
        <w:t>Old Business</w:t>
      </w:r>
    </w:p>
    <w:p w:rsidR="00E23140" w:rsidRDefault="00D10ABB" w:rsidP="00E23140">
      <w:pPr>
        <w:pStyle w:val="ListParagraph"/>
        <w:rPr>
          <w:rFonts w:ascii="Times New Roman" w:hAnsi="Times New Roman" w:cs="Times New Roman"/>
          <w:sz w:val="24"/>
          <w:szCs w:val="24"/>
        </w:rPr>
      </w:pPr>
      <w:r>
        <w:rPr>
          <w:rFonts w:ascii="Times New Roman" w:hAnsi="Times New Roman" w:cs="Times New Roman"/>
          <w:sz w:val="24"/>
          <w:szCs w:val="24"/>
        </w:rPr>
        <w:t>7’ drill update.</w:t>
      </w:r>
      <w:r w:rsidR="006137F8">
        <w:rPr>
          <w:rFonts w:ascii="Times New Roman" w:hAnsi="Times New Roman" w:cs="Times New Roman"/>
          <w:sz w:val="24"/>
          <w:szCs w:val="24"/>
        </w:rPr>
        <w:t xml:space="preserve"> The drill that we are purchasing is in Tallahassee. We were able to secure the drill that was out of state. With FDACS approval, we paid a $2500 deposit. The drill is waiting to for us to finish paying for it but we can’t submit the final payment until </w:t>
      </w:r>
      <w:r w:rsidR="00A02AC2">
        <w:rPr>
          <w:rFonts w:ascii="Times New Roman" w:hAnsi="Times New Roman" w:cs="Times New Roman"/>
          <w:sz w:val="24"/>
          <w:szCs w:val="24"/>
        </w:rPr>
        <w:t xml:space="preserve">we get </w:t>
      </w:r>
      <w:r w:rsidR="006137F8">
        <w:rPr>
          <w:rFonts w:ascii="Times New Roman" w:hAnsi="Times New Roman" w:cs="Times New Roman"/>
          <w:sz w:val="24"/>
          <w:szCs w:val="24"/>
        </w:rPr>
        <w:t xml:space="preserve">signed off </w:t>
      </w:r>
      <w:r w:rsidR="00A02AC2">
        <w:rPr>
          <w:rFonts w:ascii="Times New Roman" w:hAnsi="Times New Roman" w:cs="Times New Roman"/>
          <w:sz w:val="24"/>
          <w:szCs w:val="24"/>
        </w:rPr>
        <w:t xml:space="preserve">contract from Angela </w:t>
      </w:r>
      <w:r w:rsidR="001E328E">
        <w:rPr>
          <w:rFonts w:ascii="Times New Roman" w:hAnsi="Times New Roman" w:cs="Times New Roman"/>
          <w:sz w:val="24"/>
          <w:szCs w:val="24"/>
        </w:rPr>
        <w:t xml:space="preserve">Weeks </w:t>
      </w:r>
      <w:r w:rsidR="00A02AC2">
        <w:rPr>
          <w:rFonts w:ascii="Times New Roman" w:hAnsi="Times New Roman" w:cs="Times New Roman"/>
          <w:sz w:val="24"/>
          <w:szCs w:val="24"/>
        </w:rPr>
        <w:t>to finalize</w:t>
      </w:r>
      <w:r w:rsidR="006137F8">
        <w:rPr>
          <w:rFonts w:ascii="Times New Roman" w:hAnsi="Times New Roman" w:cs="Times New Roman"/>
          <w:sz w:val="24"/>
          <w:szCs w:val="24"/>
        </w:rPr>
        <w:t xml:space="preserve"> the purchase. The Board will get a 100% cost share. </w:t>
      </w:r>
    </w:p>
    <w:p w:rsidR="006137F8" w:rsidRDefault="006137F8" w:rsidP="00E23140">
      <w:pPr>
        <w:pStyle w:val="ListParagraph"/>
        <w:rPr>
          <w:rFonts w:ascii="Times New Roman" w:hAnsi="Times New Roman" w:cs="Times New Roman"/>
          <w:sz w:val="24"/>
          <w:szCs w:val="24"/>
        </w:rPr>
      </w:pPr>
    </w:p>
    <w:p w:rsidR="006137F8" w:rsidRDefault="006137F8" w:rsidP="00E23140">
      <w:pPr>
        <w:pStyle w:val="ListParagraph"/>
        <w:rPr>
          <w:rFonts w:ascii="Times New Roman" w:hAnsi="Times New Roman" w:cs="Times New Roman"/>
          <w:sz w:val="24"/>
          <w:szCs w:val="24"/>
        </w:rPr>
      </w:pPr>
      <w:r>
        <w:rPr>
          <w:rFonts w:ascii="Times New Roman" w:hAnsi="Times New Roman" w:cs="Times New Roman"/>
          <w:sz w:val="24"/>
          <w:szCs w:val="24"/>
        </w:rPr>
        <w:t>The old 7’ drill is at Clark-Monroe. One of the other vendors that we spoke with about repair</w:t>
      </w:r>
      <w:r w:rsidR="00A02AC2">
        <w:rPr>
          <w:rFonts w:ascii="Times New Roman" w:hAnsi="Times New Roman" w:cs="Times New Roman"/>
          <w:sz w:val="24"/>
          <w:szCs w:val="24"/>
        </w:rPr>
        <w:t>ing it</w:t>
      </w:r>
      <w:r>
        <w:rPr>
          <w:rFonts w:ascii="Times New Roman" w:hAnsi="Times New Roman" w:cs="Times New Roman"/>
          <w:sz w:val="24"/>
          <w:szCs w:val="24"/>
        </w:rPr>
        <w:t xml:space="preserve"> does not want us to bring it to them for the fact that there are parts of the drill that are no longer being produced. They worry that if we brought it to them and they could not get the parts to repair that we would be wasting money getting it to them. Better for us to keep it here locally. We are waiting for Cl</w:t>
      </w:r>
      <w:r w:rsidR="00A02AC2">
        <w:rPr>
          <w:rFonts w:ascii="Times New Roman" w:hAnsi="Times New Roman" w:cs="Times New Roman"/>
          <w:sz w:val="24"/>
          <w:szCs w:val="24"/>
        </w:rPr>
        <w:t>ark-Monroe to give us a quote for</w:t>
      </w:r>
      <w:r>
        <w:rPr>
          <w:rFonts w:ascii="Times New Roman" w:hAnsi="Times New Roman" w:cs="Times New Roman"/>
          <w:sz w:val="24"/>
          <w:szCs w:val="24"/>
        </w:rPr>
        <w:t xml:space="preserve"> repair</w:t>
      </w:r>
      <w:r w:rsidR="00A02AC2">
        <w:rPr>
          <w:rFonts w:ascii="Times New Roman" w:hAnsi="Times New Roman" w:cs="Times New Roman"/>
          <w:sz w:val="24"/>
          <w:szCs w:val="24"/>
        </w:rPr>
        <w:t>s</w:t>
      </w:r>
      <w:r>
        <w:rPr>
          <w:rFonts w:ascii="Times New Roman" w:hAnsi="Times New Roman" w:cs="Times New Roman"/>
          <w:sz w:val="24"/>
          <w:szCs w:val="24"/>
        </w:rPr>
        <w:t>.</w:t>
      </w:r>
    </w:p>
    <w:p w:rsidR="006137F8" w:rsidRDefault="006137F8" w:rsidP="00E23140">
      <w:pPr>
        <w:pStyle w:val="ListParagraph"/>
        <w:rPr>
          <w:rFonts w:ascii="Times New Roman" w:hAnsi="Times New Roman" w:cs="Times New Roman"/>
          <w:sz w:val="24"/>
          <w:szCs w:val="24"/>
        </w:rPr>
      </w:pPr>
    </w:p>
    <w:p w:rsidR="006137F8" w:rsidRDefault="006137F8" w:rsidP="00E23140">
      <w:pPr>
        <w:pStyle w:val="ListParagraph"/>
        <w:rPr>
          <w:rFonts w:ascii="Times New Roman" w:hAnsi="Times New Roman" w:cs="Times New Roman"/>
          <w:sz w:val="24"/>
          <w:szCs w:val="24"/>
        </w:rPr>
      </w:pPr>
      <w:r>
        <w:rPr>
          <w:rFonts w:ascii="Times New Roman" w:hAnsi="Times New Roman" w:cs="Times New Roman"/>
          <w:sz w:val="24"/>
          <w:szCs w:val="24"/>
        </w:rPr>
        <w:t>The 10’ drill is here</w:t>
      </w:r>
      <w:r w:rsidR="00A02AC2">
        <w:rPr>
          <w:rFonts w:ascii="Times New Roman" w:hAnsi="Times New Roman" w:cs="Times New Roman"/>
          <w:sz w:val="24"/>
          <w:szCs w:val="24"/>
        </w:rPr>
        <w:t xml:space="preserve"> on site</w:t>
      </w:r>
      <w:r>
        <w:rPr>
          <w:rFonts w:ascii="Times New Roman" w:hAnsi="Times New Roman" w:cs="Times New Roman"/>
          <w:sz w:val="24"/>
          <w:szCs w:val="24"/>
        </w:rPr>
        <w:t>. We had someone to lease but was not charged because the hydraulic hose</w:t>
      </w:r>
      <w:r w:rsidR="00A02AC2">
        <w:rPr>
          <w:rFonts w:ascii="Times New Roman" w:hAnsi="Times New Roman" w:cs="Times New Roman"/>
          <w:sz w:val="24"/>
          <w:szCs w:val="24"/>
        </w:rPr>
        <w:t>s burst</w:t>
      </w:r>
      <w:r>
        <w:rPr>
          <w:rFonts w:ascii="Times New Roman" w:hAnsi="Times New Roman" w:cs="Times New Roman"/>
          <w:sz w:val="24"/>
          <w:szCs w:val="24"/>
        </w:rPr>
        <w:t xml:space="preserve"> and they spent $174.05 to replace the hoses to be able to use it, a couple of the disks froze up</w:t>
      </w:r>
      <w:r w:rsidR="00B95CFF">
        <w:rPr>
          <w:rFonts w:ascii="Times New Roman" w:hAnsi="Times New Roman" w:cs="Times New Roman"/>
          <w:sz w:val="24"/>
          <w:szCs w:val="24"/>
        </w:rPr>
        <w:t xml:space="preserve">, one of cultivator </w:t>
      </w:r>
      <w:r w:rsidR="001E328E">
        <w:rPr>
          <w:rFonts w:ascii="Times New Roman" w:hAnsi="Times New Roman" w:cs="Times New Roman"/>
          <w:sz w:val="24"/>
          <w:szCs w:val="24"/>
        </w:rPr>
        <w:t xml:space="preserve">disks </w:t>
      </w:r>
      <w:r w:rsidR="00B95CFF">
        <w:rPr>
          <w:rFonts w:ascii="Times New Roman" w:hAnsi="Times New Roman" w:cs="Times New Roman"/>
          <w:sz w:val="24"/>
          <w:szCs w:val="24"/>
        </w:rPr>
        <w:t>has fallen off so that d</w:t>
      </w:r>
      <w:r w:rsidR="001E328E">
        <w:rPr>
          <w:rFonts w:ascii="Times New Roman" w:hAnsi="Times New Roman" w:cs="Times New Roman"/>
          <w:sz w:val="24"/>
          <w:szCs w:val="24"/>
        </w:rPr>
        <w:t>rill is sitting here now until we</w:t>
      </w:r>
      <w:r w:rsidR="00B95CFF">
        <w:rPr>
          <w:rFonts w:ascii="Times New Roman" w:hAnsi="Times New Roman" w:cs="Times New Roman"/>
          <w:sz w:val="24"/>
          <w:szCs w:val="24"/>
        </w:rPr>
        <w:t xml:space="preserve"> can get it to Bainbridge. </w:t>
      </w:r>
      <w:proofErr w:type="spellStart"/>
      <w:r w:rsidR="00B95CFF">
        <w:rPr>
          <w:rFonts w:ascii="Times New Roman" w:hAnsi="Times New Roman" w:cs="Times New Roman"/>
          <w:sz w:val="24"/>
          <w:szCs w:val="24"/>
        </w:rPr>
        <w:t>AgPro</w:t>
      </w:r>
      <w:proofErr w:type="spellEnd"/>
      <w:r w:rsidR="00B95CFF">
        <w:rPr>
          <w:rFonts w:ascii="Times New Roman" w:hAnsi="Times New Roman" w:cs="Times New Roman"/>
          <w:sz w:val="24"/>
          <w:szCs w:val="24"/>
        </w:rPr>
        <w:t xml:space="preserve"> is giving us a quote on fixing it. The 10’ drill will be taken to Bainbridge this week. Hopefully if we can get this worked out, we can get the 7’ drill in for April. </w:t>
      </w:r>
    </w:p>
    <w:p w:rsidR="00B95CFF" w:rsidRDefault="00B95CFF" w:rsidP="00E23140">
      <w:pPr>
        <w:pStyle w:val="ListParagraph"/>
        <w:rPr>
          <w:rFonts w:ascii="Times New Roman" w:hAnsi="Times New Roman" w:cs="Times New Roman"/>
          <w:sz w:val="24"/>
          <w:szCs w:val="24"/>
        </w:rPr>
      </w:pPr>
    </w:p>
    <w:p w:rsidR="00B95CFF" w:rsidRDefault="00B95CFF" w:rsidP="00E23140">
      <w:pPr>
        <w:pStyle w:val="ListParagraph"/>
        <w:rPr>
          <w:rFonts w:ascii="Times New Roman" w:hAnsi="Times New Roman" w:cs="Times New Roman"/>
          <w:sz w:val="24"/>
          <w:szCs w:val="24"/>
        </w:rPr>
      </w:pPr>
      <w:r>
        <w:rPr>
          <w:rFonts w:ascii="Times New Roman" w:hAnsi="Times New Roman" w:cs="Times New Roman"/>
          <w:sz w:val="24"/>
          <w:szCs w:val="24"/>
        </w:rPr>
        <w:t xml:space="preserve">The aerator needs new hydraulic </w:t>
      </w:r>
      <w:r w:rsidR="003E00AD">
        <w:rPr>
          <w:rFonts w:ascii="Times New Roman" w:hAnsi="Times New Roman" w:cs="Times New Roman"/>
          <w:sz w:val="24"/>
          <w:szCs w:val="24"/>
        </w:rPr>
        <w:t>values</w:t>
      </w:r>
      <w:r>
        <w:rPr>
          <w:rFonts w:ascii="Times New Roman" w:hAnsi="Times New Roman" w:cs="Times New Roman"/>
          <w:sz w:val="24"/>
          <w:szCs w:val="24"/>
        </w:rPr>
        <w:t>. Res</w:t>
      </w:r>
      <w:r w:rsidR="001E328E">
        <w:rPr>
          <w:rFonts w:ascii="Times New Roman" w:hAnsi="Times New Roman" w:cs="Times New Roman"/>
          <w:sz w:val="24"/>
          <w:szCs w:val="24"/>
        </w:rPr>
        <w:t>earch Center ran a check on it and said e</w:t>
      </w:r>
      <w:r>
        <w:rPr>
          <w:rFonts w:ascii="Times New Roman" w:hAnsi="Times New Roman" w:cs="Times New Roman"/>
          <w:sz w:val="24"/>
          <w:szCs w:val="24"/>
        </w:rPr>
        <w:t xml:space="preserve">verything </w:t>
      </w:r>
      <w:r w:rsidR="001E328E">
        <w:rPr>
          <w:rFonts w:ascii="Times New Roman" w:hAnsi="Times New Roman" w:cs="Times New Roman"/>
          <w:sz w:val="24"/>
          <w:szCs w:val="24"/>
        </w:rPr>
        <w:t xml:space="preserve">else </w:t>
      </w:r>
      <w:r>
        <w:rPr>
          <w:rFonts w:ascii="Times New Roman" w:hAnsi="Times New Roman" w:cs="Times New Roman"/>
          <w:sz w:val="24"/>
          <w:szCs w:val="24"/>
        </w:rPr>
        <w:t xml:space="preserve">is good to go. </w:t>
      </w:r>
      <w:r w:rsidR="001E328E">
        <w:rPr>
          <w:rFonts w:ascii="Times New Roman" w:hAnsi="Times New Roman" w:cs="Times New Roman"/>
          <w:sz w:val="24"/>
          <w:szCs w:val="24"/>
        </w:rPr>
        <w:t xml:space="preserve">The </w:t>
      </w:r>
      <w:r>
        <w:rPr>
          <w:rFonts w:ascii="Times New Roman" w:hAnsi="Times New Roman" w:cs="Times New Roman"/>
          <w:sz w:val="24"/>
          <w:szCs w:val="24"/>
        </w:rPr>
        <w:t>Research Center has offered to paint it</w:t>
      </w:r>
      <w:r w:rsidR="001E328E">
        <w:rPr>
          <w:rFonts w:ascii="Times New Roman" w:hAnsi="Times New Roman" w:cs="Times New Roman"/>
          <w:sz w:val="24"/>
          <w:szCs w:val="24"/>
        </w:rPr>
        <w:t xml:space="preserve"> for us if we purchase the paint</w:t>
      </w:r>
      <w:r>
        <w:rPr>
          <w:rFonts w:ascii="Times New Roman" w:hAnsi="Times New Roman" w:cs="Times New Roman"/>
          <w:sz w:val="24"/>
          <w:szCs w:val="24"/>
        </w:rPr>
        <w:t>. Still have some people that are interested in renting or purchasing the aerator. Once it is fixed would like to advertise that we have this piece of equipment for rent. Would need to work on a</w:t>
      </w:r>
      <w:r w:rsidR="001E328E">
        <w:rPr>
          <w:rFonts w:ascii="Times New Roman" w:hAnsi="Times New Roman" w:cs="Times New Roman"/>
          <w:sz w:val="24"/>
          <w:szCs w:val="24"/>
        </w:rPr>
        <w:t>n updated</w:t>
      </w:r>
      <w:r>
        <w:rPr>
          <w:rFonts w:ascii="Times New Roman" w:hAnsi="Times New Roman" w:cs="Times New Roman"/>
          <w:sz w:val="24"/>
          <w:szCs w:val="24"/>
        </w:rPr>
        <w:t xml:space="preserve"> rental agreement for it.</w:t>
      </w:r>
    </w:p>
    <w:p w:rsidR="00B95CFF" w:rsidRDefault="00B95CFF" w:rsidP="00E23140">
      <w:pPr>
        <w:pStyle w:val="ListParagraph"/>
        <w:rPr>
          <w:rFonts w:ascii="Times New Roman" w:hAnsi="Times New Roman" w:cs="Times New Roman"/>
          <w:sz w:val="24"/>
          <w:szCs w:val="24"/>
        </w:rPr>
      </w:pPr>
    </w:p>
    <w:p w:rsidR="00B95CFF" w:rsidRDefault="00B95CFF" w:rsidP="00E23140">
      <w:pPr>
        <w:pStyle w:val="ListParagraph"/>
        <w:rPr>
          <w:rFonts w:ascii="Times New Roman" w:hAnsi="Times New Roman" w:cs="Times New Roman"/>
          <w:sz w:val="24"/>
          <w:szCs w:val="24"/>
        </w:rPr>
      </w:pPr>
      <w:r>
        <w:rPr>
          <w:rFonts w:ascii="Times New Roman" w:hAnsi="Times New Roman" w:cs="Times New Roman"/>
          <w:sz w:val="24"/>
          <w:szCs w:val="24"/>
        </w:rPr>
        <w:t>Board agreed that aerator to be painted.</w:t>
      </w:r>
      <w:r w:rsidR="003E00AD">
        <w:rPr>
          <w:rFonts w:ascii="Times New Roman" w:hAnsi="Times New Roman" w:cs="Times New Roman"/>
          <w:sz w:val="24"/>
          <w:szCs w:val="24"/>
        </w:rPr>
        <w:t xml:space="preserve"> As to renting the aerator, the Board has agreed to </w:t>
      </w:r>
      <w:r w:rsidR="00F823AA">
        <w:rPr>
          <w:rFonts w:ascii="Times New Roman" w:hAnsi="Times New Roman" w:cs="Times New Roman"/>
          <w:sz w:val="24"/>
          <w:szCs w:val="24"/>
        </w:rPr>
        <w:t>decide next meeting on how much to charge or not, and how long. Mrs. Tribue will draft prior to the next meeting. Mr. Monroe suggested that we delay painting it right now because spring</w:t>
      </w:r>
      <w:r w:rsidR="008C60B6">
        <w:rPr>
          <w:rFonts w:ascii="Times New Roman" w:hAnsi="Times New Roman" w:cs="Times New Roman"/>
          <w:sz w:val="24"/>
          <w:szCs w:val="24"/>
        </w:rPr>
        <w:t xml:space="preserve"> is</w:t>
      </w:r>
      <w:r w:rsidR="00F823AA">
        <w:rPr>
          <w:rFonts w:ascii="Times New Roman" w:hAnsi="Times New Roman" w:cs="Times New Roman"/>
          <w:sz w:val="24"/>
          <w:szCs w:val="24"/>
        </w:rPr>
        <w:t xml:space="preserve"> typically </w:t>
      </w:r>
      <w:r w:rsidR="008C60B6">
        <w:rPr>
          <w:rFonts w:ascii="Times New Roman" w:hAnsi="Times New Roman" w:cs="Times New Roman"/>
          <w:sz w:val="24"/>
          <w:szCs w:val="24"/>
        </w:rPr>
        <w:t xml:space="preserve">when </w:t>
      </w:r>
      <w:r w:rsidR="00F823AA">
        <w:rPr>
          <w:rFonts w:ascii="Times New Roman" w:hAnsi="Times New Roman" w:cs="Times New Roman"/>
          <w:sz w:val="24"/>
          <w:szCs w:val="24"/>
        </w:rPr>
        <w:t>you would run an aerator</w:t>
      </w:r>
      <w:r w:rsidR="008C60B6">
        <w:rPr>
          <w:rFonts w:ascii="Times New Roman" w:hAnsi="Times New Roman" w:cs="Times New Roman"/>
          <w:sz w:val="24"/>
          <w:szCs w:val="24"/>
        </w:rPr>
        <w:t>.</w:t>
      </w:r>
    </w:p>
    <w:p w:rsidR="008C60B6" w:rsidRDefault="008C60B6" w:rsidP="00E23140">
      <w:pPr>
        <w:pStyle w:val="ListParagraph"/>
        <w:rPr>
          <w:rFonts w:ascii="Times New Roman" w:hAnsi="Times New Roman" w:cs="Times New Roman"/>
          <w:sz w:val="24"/>
          <w:szCs w:val="24"/>
        </w:rPr>
      </w:pPr>
    </w:p>
    <w:p w:rsidR="008C60B6" w:rsidRDefault="008C60B6" w:rsidP="00E23140">
      <w:pPr>
        <w:pStyle w:val="ListParagraph"/>
        <w:rPr>
          <w:rFonts w:ascii="Times New Roman" w:hAnsi="Times New Roman" w:cs="Times New Roman"/>
          <w:sz w:val="24"/>
          <w:szCs w:val="24"/>
        </w:rPr>
      </w:pPr>
      <w:r>
        <w:rPr>
          <w:rFonts w:ascii="Times New Roman" w:hAnsi="Times New Roman" w:cs="Times New Roman"/>
          <w:sz w:val="24"/>
          <w:szCs w:val="24"/>
        </w:rPr>
        <w:t>Mr. Jones has suggested that we run an article in the local newspapers that we have an aerator for rent to local farmers. Mr. Monroe also suggested it be put out on e-news as well.</w:t>
      </w:r>
    </w:p>
    <w:p w:rsidR="008C60B6" w:rsidRDefault="00FA7671" w:rsidP="00711F80">
      <w:pPr>
        <w:pStyle w:val="NoSpacing"/>
        <w:numPr>
          <w:ilvl w:val="0"/>
          <w:numId w:val="3"/>
        </w:numPr>
        <w:jc w:val="both"/>
        <w:rPr>
          <w:rFonts w:ascii="Times New Roman" w:hAnsi="Times New Roman" w:cs="Times New Roman"/>
          <w:sz w:val="24"/>
          <w:szCs w:val="24"/>
        </w:rPr>
      </w:pPr>
      <w:r>
        <w:rPr>
          <w:rFonts w:ascii="Times New Roman" w:hAnsi="Times New Roman" w:cs="Times New Roman"/>
          <w:b/>
          <w:sz w:val="24"/>
          <w:szCs w:val="24"/>
        </w:rPr>
        <w:t>Poster and Speech C</w:t>
      </w:r>
      <w:r w:rsidR="00E23140" w:rsidRPr="00FA7671">
        <w:rPr>
          <w:rFonts w:ascii="Times New Roman" w:hAnsi="Times New Roman" w:cs="Times New Roman"/>
          <w:b/>
          <w:sz w:val="24"/>
          <w:szCs w:val="24"/>
        </w:rPr>
        <w:t>ontest</w:t>
      </w:r>
      <w:r w:rsidR="00E23140">
        <w:rPr>
          <w:rFonts w:ascii="Times New Roman" w:hAnsi="Times New Roman" w:cs="Times New Roman"/>
          <w:sz w:val="24"/>
          <w:szCs w:val="24"/>
        </w:rPr>
        <w:t xml:space="preserve"> – </w:t>
      </w:r>
      <w:r w:rsidR="00A922BC">
        <w:rPr>
          <w:rFonts w:ascii="Times New Roman" w:hAnsi="Times New Roman" w:cs="Times New Roman"/>
          <w:sz w:val="24"/>
          <w:szCs w:val="24"/>
        </w:rPr>
        <w:t xml:space="preserve"> </w:t>
      </w:r>
      <w:r w:rsidR="008C60B6">
        <w:rPr>
          <w:rFonts w:ascii="Times New Roman" w:hAnsi="Times New Roman" w:cs="Times New Roman"/>
          <w:sz w:val="24"/>
          <w:szCs w:val="24"/>
        </w:rPr>
        <w:t>There were no entries for the Poster Contest</w:t>
      </w:r>
      <w:r>
        <w:rPr>
          <w:rFonts w:ascii="Times New Roman" w:hAnsi="Times New Roman" w:cs="Times New Roman"/>
          <w:sz w:val="24"/>
          <w:szCs w:val="24"/>
        </w:rPr>
        <w:t>.</w:t>
      </w:r>
      <w:r w:rsidR="002B135B">
        <w:rPr>
          <w:rFonts w:ascii="Times New Roman" w:hAnsi="Times New Roman" w:cs="Times New Roman"/>
          <w:sz w:val="24"/>
          <w:szCs w:val="24"/>
        </w:rPr>
        <w:t xml:space="preserve"> </w:t>
      </w:r>
      <w:r w:rsidR="008C60B6">
        <w:rPr>
          <w:rFonts w:ascii="Times New Roman" w:hAnsi="Times New Roman" w:cs="Times New Roman"/>
          <w:sz w:val="24"/>
          <w:szCs w:val="24"/>
        </w:rPr>
        <w:t>Mrs. Tribue suggested that perhaps next year we could do some sort of incentive for the elementary teachers to encourage the students to participate in the Poster Contest.</w:t>
      </w:r>
    </w:p>
    <w:p w:rsidR="008C60B6" w:rsidRDefault="008C60B6" w:rsidP="008C60B6">
      <w:pPr>
        <w:pStyle w:val="NoSpacing"/>
        <w:ind w:left="360"/>
        <w:jc w:val="both"/>
        <w:rPr>
          <w:rFonts w:ascii="Times New Roman" w:hAnsi="Times New Roman" w:cs="Times New Roman"/>
          <w:sz w:val="24"/>
          <w:szCs w:val="24"/>
        </w:rPr>
      </w:pPr>
    </w:p>
    <w:p w:rsidR="009565CC" w:rsidRDefault="008C60B6" w:rsidP="00711F80">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 We had two people to respond for the speech contest Alyssa Shalabi and Keyla Baltazar, unfortunately, </w:t>
      </w:r>
      <w:r w:rsidR="009565CC">
        <w:rPr>
          <w:rFonts w:ascii="Times New Roman" w:hAnsi="Times New Roman" w:cs="Times New Roman"/>
          <w:sz w:val="24"/>
          <w:szCs w:val="24"/>
        </w:rPr>
        <w:t>Ms. Baltazar</w:t>
      </w:r>
      <w:r>
        <w:rPr>
          <w:rFonts w:ascii="Times New Roman" w:hAnsi="Times New Roman" w:cs="Times New Roman"/>
          <w:sz w:val="24"/>
          <w:szCs w:val="24"/>
        </w:rPr>
        <w:t xml:space="preserve"> entered here speech to late and it was the wrong topic. </w:t>
      </w:r>
      <w:r w:rsidR="009565CC">
        <w:rPr>
          <w:rFonts w:ascii="Times New Roman" w:hAnsi="Times New Roman" w:cs="Times New Roman"/>
          <w:sz w:val="24"/>
          <w:szCs w:val="24"/>
        </w:rPr>
        <w:t>She resubmitted but the deadline was already</w:t>
      </w:r>
      <w:r w:rsidR="00011E75">
        <w:rPr>
          <w:rFonts w:ascii="Times New Roman" w:hAnsi="Times New Roman" w:cs="Times New Roman"/>
          <w:sz w:val="24"/>
          <w:szCs w:val="24"/>
        </w:rPr>
        <w:t xml:space="preserve"> closed. The Board has agreed</w:t>
      </w:r>
      <w:r w:rsidR="009565CC">
        <w:rPr>
          <w:rFonts w:ascii="Times New Roman" w:hAnsi="Times New Roman" w:cs="Times New Roman"/>
          <w:sz w:val="24"/>
          <w:szCs w:val="24"/>
        </w:rPr>
        <w:t xml:space="preserve"> to present her with a Certificate of Recognition and a prize of $50.00</w:t>
      </w:r>
      <w:r w:rsidR="00011E75">
        <w:rPr>
          <w:rFonts w:ascii="Times New Roman" w:hAnsi="Times New Roman" w:cs="Times New Roman"/>
          <w:sz w:val="24"/>
          <w:szCs w:val="24"/>
        </w:rPr>
        <w:t xml:space="preserve"> for the effort she put forth in participating in the Contest</w:t>
      </w:r>
      <w:r w:rsidR="009565CC">
        <w:rPr>
          <w:rFonts w:ascii="Times New Roman" w:hAnsi="Times New Roman" w:cs="Times New Roman"/>
          <w:sz w:val="24"/>
          <w:szCs w:val="24"/>
        </w:rPr>
        <w:t>.</w:t>
      </w:r>
    </w:p>
    <w:p w:rsidR="009565CC" w:rsidRDefault="009565CC" w:rsidP="009565CC">
      <w:pPr>
        <w:pStyle w:val="ListParagraph"/>
        <w:rPr>
          <w:rFonts w:ascii="Times New Roman" w:hAnsi="Times New Roman" w:cs="Times New Roman"/>
          <w:sz w:val="24"/>
          <w:szCs w:val="24"/>
        </w:rPr>
      </w:pPr>
    </w:p>
    <w:p w:rsidR="00E23140" w:rsidRDefault="00011E75" w:rsidP="00711F80">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Supervisor Brown </w:t>
      </w:r>
      <w:r w:rsidR="009565CC">
        <w:rPr>
          <w:rFonts w:ascii="Times New Roman" w:hAnsi="Times New Roman" w:cs="Times New Roman"/>
          <w:sz w:val="24"/>
          <w:szCs w:val="24"/>
        </w:rPr>
        <w:t>asked the Staff to reach out to Mr. Toussaint of FFA</w:t>
      </w:r>
      <w:r>
        <w:rPr>
          <w:rFonts w:ascii="Times New Roman" w:hAnsi="Times New Roman" w:cs="Times New Roman"/>
          <w:sz w:val="24"/>
          <w:szCs w:val="24"/>
        </w:rPr>
        <w:t xml:space="preserve"> </w:t>
      </w:r>
      <w:r w:rsidR="009565CC">
        <w:rPr>
          <w:rFonts w:ascii="Times New Roman" w:hAnsi="Times New Roman" w:cs="Times New Roman"/>
          <w:sz w:val="24"/>
          <w:szCs w:val="24"/>
        </w:rPr>
        <w:t xml:space="preserve">to see </w:t>
      </w:r>
      <w:r>
        <w:rPr>
          <w:rFonts w:ascii="Times New Roman" w:hAnsi="Times New Roman" w:cs="Times New Roman"/>
          <w:sz w:val="24"/>
          <w:szCs w:val="24"/>
        </w:rPr>
        <w:t>why participation</w:t>
      </w:r>
      <w:r w:rsidR="009565CC">
        <w:rPr>
          <w:rFonts w:ascii="Times New Roman" w:hAnsi="Times New Roman" w:cs="Times New Roman"/>
          <w:sz w:val="24"/>
          <w:szCs w:val="24"/>
        </w:rPr>
        <w:t xml:space="preserve"> was so low this year</w:t>
      </w:r>
      <w:r w:rsidR="00D149EC">
        <w:rPr>
          <w:rFonts w:ascii="Times New Roman" w:hAnsi="Times New Roman" w:cs="Times New Roman"/>
          <w:sz w:val="24"/>
          <w:szCs w:val="24"/>
        </w:rPr>
        <w:t>, and invite him to the next meeting to provide an update on FFA</w:t>
      </w:r>
      <w:r w:rsidR="009565CC">
        <w:rPr>
          <w:rFonts w:ascii="Times New Roman" w:hAnsi="Times New Roman" w:cs="Times New Roman"/>
          <w:sz w:val="24"/>
          <w:szCs w:val="24"/>
        </w:rPr>
        <w:t>.</w:t>
      </w:r>
    </w:p>
    <w:p w:rsidR="0095418F" w:rsidRPr="000B39B4" w:rsidRDefault="0095418F" w:rsidP="000B39B4">
      <w:pPr>
        <w:pStyle w:val="NoSpacing"/>
        <w:jc w:val="both"/>
        <w:rPr>
          <w:rFonts w:ascii="Times New Roman" w:hAnsi="Times New Roman" w:cs="Times New Roman"/>
          <w:i/>
          <w:sz w:val="24"/>
          <w:szCs w:val="24"/>
        </w:rPr>
      </w:pPr>
    </w:p>
    <w:p w:rsidR="00E23140" w:rsidRDefault="00E23140" w:rsidP="00711F80">
      <w:pPr>
        <w:spacing w:after="0" w:line="240" w:lineRule="auto"/>
        <w:jc w:val="both"/>
        <w:rPr>
          <w:rFonts w:ascii="Times New Roman" w:hAnsi="Times New Roman" w:cs="Times New Roman"/>
          <w:b/>
          <w:sz w:val="24"/>
          <w:szCs w:val="24"/>
        </w:rPr>
      </w:pPr>
    </w:p>
    <w:p w:rsidR="003C22C3" w:rsidRDefault="00E23140" w:rsidP="00711F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New Business:  </w:t>
      </w:r>
    </w:p>
    <w:p w:rsidR="00797052" w:rsidRDefault="00797052" w:rsidP="00711F80">
      <w:pPr>
        <w:spacing w:after="0" w:line="240" w:lineRule="auto"/>
        <w:jc w:val="both"/>
        <w:rPr>
          <w:rFonts w:ascii="Times New Roman" w:hAnsi="Times New Roman" w:cs="Times New Roman"/>
          <w:b/>
          <w:sz w:val="24"/>
          <w:szCs w:val="24"/>
        </w:rPr>
      </w:pPr>
    </w:p>
    <w:p w:rsidR="00797052" w:rsidRDefault="009565CC" w:rsidP="00797052">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Area II meeting will be held in Suwannee County (Live Oak) on June 10, 2022. Speech contest will be there. </w:t>
      </w:r>
    </w:p>
    <w:p w:rsidR="0008179D" w:rsidRPr="0008179D" w:rsidRDefault="0008179D" w:rsidP="0008179D">
      <w:pPr>
        <w:spacing w:after="0" w:line="240" w:lineRule="auto"/>
        <w:jc w:val="both"/>
        <w:rPr>
          <w:rFonts w:ascii="Times New Roman" w:hAnsi="Times New Roman" w:cs="Times New Roman"/>
          <w:sz w:val="24"/>
          <w:szCs w:val="24"/>
        </w:rPr>
      </w:pPr>
    </w:p>
    <w:p w:rsidR="00E23140" w:rsidRDefault="00CA7F78" w:rsidP="00CA7F7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Drill lease agreement. Need to approve the rate for renting the drill. For new machine the rent would have to have a NOI (Notice of Intent) number. A statement of why the renter would have to have a NOI number</w:t>
      </w:r>
      <w:r w:rsidR="00011E75">
        <w:rPr>
          <w:rFonts w:ascii="Times New Roman" w:hAnsi="Times New Roman" w:cs="Times New Roman"/>
          <w:sz w:val="24"/>
          <w:szCs w:val="24"/>
        </w:rPr>
        <w:t xml:space="preserve"> to be included in the agreement</w:t>
      </w:r>
      <w:r>
        <w:rPr>
          <w:rFonts w:ascii="Times New Roman" w:hAnsi="Times New Roman" w:cs="Times New Roman"/>
          <w:sz w:val="24"/>
          <w:szCs w:val="24"/>
        </w:rPr>
        <w:t xml:space="preserve">. </w:t>
      </w:r>
      <w:r w:rsidR="00D92827">
        <w:rPr>
          <w:rFonts w:ascii="Times New Roman" w:hAnsi="Times New Roman" w:cs="Times New Roman"/>
          <w:sz w:val="24"/>
          <w:szCs w:val="24"/>
        </w:rPr>
        <w:t xml:space="preserve">Also the agreement will state that they agree to a </w:t>
      </w:r>
      <w:r w:rsidR="00C61350">
        <w:rPr>
          <w:rFonts w:ascii="Times New Roman" w:hAnsi="Times New Roman" w:cs="Times New Roman"/>
          <w:sz w:val="24"/>
          <w:szCs w:val="24"/>
        </w:rPr>
        <w:t>$50 cleanup fee and the user</w:t>
      </w:r>
      <w:r w:rsidR="00D92827">
        <w:rPr>
          <w:rFonts w:ascii="Times New Roman" w:hAnsi="Times New Roman" w:cs="Times New Roman"/>
          <w:sz w:val="24"/>
          <w:szCs w:val="24"/>
        </w:rPr>
        <w:t xml:space="preserve"> will be responsible for any damages </w:t>
      </w:r>
      <w:r w:rsidR="00C61350">
        <w:rPr>
          <w:rFonts w:ascii="Times New Roman" w:hAnsi="Times New Roman" w:cs="Times New Roman"/>
          <w:sz w:val="24"/>
          <w:szCs w:val="24"/>
        </w:rPr>
        <w:t xml:space="preserve">other than wear and tear. </w:t>
      </w:r>
      <w:r>
        <w:rPr>
          <w:rFonts w:ascii="Times New Roman" w:hAnsi="Times New Roman" w:cs="Times New Roman"/>
          <w:sz w:val="24"/>
          <w:szCs w:val="24"/>
        </w:rPr>
        <w:t>Only those persons th</w:t>
      </w:r>
      <w:r w:rsidR="00011E75">
        <w:rPr>
          <w:rFonts w:ascii="Times New Roman" w:hAnsi="Times New Roman" w:cs="Times New Roman"/>
          <w:sz w:val="24"/>
          <w:szCs w:val="24"/>
        </w:rPr>
        <w:t>at have this number will be allowed</w:t>
      </w:r>
      <w:r>
        <w:rPr>
          <w:rFonts w:ascii="Times New Roman" w:hAnsi="Times New Roman" w:cs="Times New Roman"/>
          <w:sz w:val="24"/>
          <w:szCs w:val="24"/>
        </w:rPr>
        <w:t xml:space="preserve"> to use the new 7’ drill. Mrs. Trib</w:t>
      </w:r>
      <w:r w:rsidR="00011E75">
        <w:rPr>
          <w:rFonts w:ascii="Times New Roman" w:hAnsi="Times New Roman" w:cs="Times New Roman"/>
          <w:sz w:val="24"/>
          <w:szCs w:val="24"/>
        </w:rPr>
        <w:t xml:space="preserve">ue has presented an </w:t>
      </w:r>
      <w:r>
        <w:rPr>
          <w:rFonts w:ascii="Times New Roman" w:hAnsi="Times New Roman" w:cs="Times New Roman"/>
          <w:sz w:val="24"/>
          <w:szCs w:val="24"/>
        </w:rPr>
        <w:t xml:space="preserve">increase in billing recommendation. Presently the fee </w:t>
      </w:r>
      <w:r w:rsidRPr="00D92827">
        <w:rPr>
          <w:rFonts w:ascii="Times New Roman" w:hAnsi="Times New Roman" w:cs="Times New Roman"/>
          <w:b/>
          <w:i/>
          <w:sz w:val="24"/>
          <w:szCs w:val="24"/>
        </w:rPr>
        <w:t xml:space="preserve">is $50 per day or $6 per acre </w:t>
      </w:r>
      <w:r w:rsidR="00D92827">
        <w:rPr>
          <w:rFonts w:ascii="Times New Roman" w:hAnsi="Times New Roman" w:cs="Times New Roman"/>
          <w:b/>
          <w:i/>
          <w:sz w:val="24"/>
          <w:szCs w:val="24"/>
        </w:rPr>
        <w:t xml:space="preserve">or </w:t>
      </w:r>
      <w:r w:rsidRPr="00D92827">
        <w:rPr>
          <w:rFonts w:ascii="Times New Roman" w:hAnsi="Times New Roman" w:cs="Times New Roman"/>
          <w:b/>
          <w:i/>
          <w:sz w:val="24"/>
          <w:szCs w:val="24"/>
        </w:rPr>
        <w:t>whichever is greater</w:t>
      </w:r>
      <w:r>
        <w:rPr>
          <w:rFonts w:ascii="Times New Roman" w:hAnsi="Times New Roman" w:cs="Times New Roman"/>
          <w:sz w:val="24"/>
          <w:szCs w:val="24"/>
        </w:rPr>
        <w:t xml:space="preserve">. </w:t>
      </w:r>
      <w:r w:rsidR="00D92827">
        <w:rPr>
          <w:rFonts w:ascii="Times New Roman" w:hAnsi="Times New Roman" w:cs="Times New Roman"/>
          <w:sz w:val="24"/>
          <w:szCs w:val="24"/>
        </w:rPr>
        <w:t xml:space="preserve">New proposed increase would be </w:t>
      </w:r>
      <w:r w:rsidR="00D92827" w:rsidRPr="00D92827">
        <w:rPr>
          <w:rFonts w:ascii="Times New Roman" w:hAnsi="Times New Roman" w:cs="Times New Roman"/>
          <w:b/>
          <w:i/>
          <w:sz w:val="24"/>
          <w:szCs w:val="24"/>
        </w:rPr>
        <w:t xml:space="preserve">$100 per day or $12 per acre </w:t>
      </w:r>
      <w:r w:rsidR="00D92827">
        <w:rPr>
          <w:rFonts w:ascii="Times New Roman" w:hAnsi="Times New Roman" w:cs="Times New Roman"/>
          <w:b/>
          <w:i/>
          <w:sz w:val="24"/>
          <w:szCs w:val="24"/>
        </w:rPr>
        <w:t xml:space="preserve">or </w:t>
      </w:r>
      <w:r w:rsidR="00D92827" w:rsidRPr="00D92827">
        <w:rPr>
          <w:rFonts w:ascii="Times New Roman" w:hAnsi="Times New Roman" w:cs="Times New Roman"/>
          <w:b/>
          <w:i/>
          <w:sz w:val="24"/>
          <w:szCs w:val="24"/>
        </w:rPr>
        <w:t>whichever is greater</w:t>
      </w:r>
      <w:r w:rsidR="00D92827">
        <w:rPr>
          <w:rFonts w:ascii="Times New Roman" w:hAnsi="Times New Roman" w:cs="Times New Roman"/>
          <w:sz w:val="24"/>
          <w:szCs w:val="24"/>
        </w:rPr>
        <w:t xml:space="preserve">. </w:t>
      </w:r>
      <w:r>
        <w:rPr>
          <w:rFonts w:ascii="Times New Roman" w:hAnsi="Times New Roman" w:cs="Times New Roman"/>
          <w:sz w:val="24"/>
          <w:szCs w:val="24"/>
        </w:rPr>
        <w:t>10’ drill presently at the same rate as the old</w:t>
      </w:r>
      <w:r w:rsidR="00011E75">
        <w:rPr>
          <w:rFonts w:ascii="Times New Roman" w:hAnsi="Times New Roman" w:cs="Times New Roman"/>
          <w:sz w:val="24"/>
          <w:szCs w:val="24"/>
        </w:rPr>
        <w:t xml:space="preserve"> 7’drill;</w:t>
      </w:r>
      <w:r w:rsidR="00DD0ABD">
        <w:rPr>
          <w:rFonts w:ascii="Times New Roman" w:hAnsi="Times New Roman" w:cs="Times New Roman"/>
          <w:sz w:val="24"/>
          <w:szCs w:val="24"/>
        </w:rPr>
        <w:t xml:space="preserve"> recommend an increase. A motion on of charging $100 a day or $12 per acre</w:t>
      </w:r>
      <w:r w:rsidR="00D92827">
        <w:rPr>
          <w:rFonts w:ascii="Times New Roman" w:hAnsi="Times New Roman" w:cs="Times New Roman"/>
          <w:sz w:val="24"/>
          <w:szCs w:val="24"/>
        </w:rPr>
        <w:t xml:space="preserve"> or whichever is greater</w:t>
      </w:r>
      <w:r w:rsidR="00DD0ABD">
        <w:rPr>
          <w:rFonts w:ascii="Times New Roman" w:hAnsi="Times New Roman" w:cs="Times New Roman"/>
          <w:sz w:val="24"/>
          <w:szCs w:val="24"/>
        </w:rPr>
        <w:t xml:space="preserve"> for the new 7’ replacement drill. </w:t>
      </w:r>
    </w:p>
    <w:p w:rsidR="00DD0ABD" w:rsidRPr="00DD0ABD" w:rsidRDefault="00DD0ABD" w:rsidP="00DD0ABD">
      <w:pPr>
        <w:pStyle w:val="ListParagraph"/>
        <w:rPr>
          <w:rFonts w:ascii="Times New Roman" w:hAnsi="Times New Roman" w:cs="Times New Roman"/>
          <w:sz w:val="24"/>
          <w:szCs w:val="24"/>
        </w:rPr>
      </w:pPr>
    </w:p>
    <w:p w:rsidR="00DD0ABD" w:rsidRDefault="00DD0ABD" w:rsidP="00DD0ABD">
      <w:pPr>
        <w:pStyle w:val="ListParagraph"/>
        <w:spacing w:after="0" w:line="240" w:lineRule="auto"/>
        <w:jc w:val="both"/>
        <w:rPr>
          <w:rFonts w:ascii="Times New Roman" w:hAnsi="Times New Roman" w:cs="Times New Roman"/>
          <w:i/>
          <w:sz w:val="24"/>
          <w:szCs w:val="24"/>
        </w:rPr>
      </w:pPr>
      <w:bookmarkStart w:id="0" w:name="_GoBack"/>
      <w:bookmarkEnd w:id="0"/>
      <w:r>
        <w:rPr>
          <w:rFonts w:ascii="Times New Roman" w:hAnsi="Times New Roman" w:cs="Times New Roman"/>
          <w:i/>
          <w:sz w:val="24"/>
          <w:szCs w:val="24"/>
        </w:rPr>
        <w:lastRenderedPageBreak/>
        <w:t xml:space="preserve">Motion made by </w:t>
      </w:r>
      <w:r w:rsidR="00D92827">
        <w:rPr>
          <w:rFonts w:ascii="Times New Roman" w:hAnsi="Times New Roman" w:cs="Times New Roman"/>
          <w:i/>
          <w:sz w:val="24"/>
          <w:szCs w:val="24"/>
        </w:rPr>
        <w:t xml:space="preserve">Supervisor </w:t>
      </w:r>
      <w:r>
        <w:rPr>
          <w:rFonts w:ascii="Times New Roman" w:hAnsi="Times New Roman" w:cs="Times New Roman"/>
          <w:i/>
          <w:sz w:val="24"/>
          <w:szCs w:val="24"/>
        </w:rPr>
        <w:t xml:space="preserve">Bryan Baxley to charge $100 per day or $12 per acre or whichever is greater for the new replacement 7’ drill, seconded by </w:t>
      </w:r>
      <w:r w:rsidR="00D92827">
        <w:rPr>
          <w:rFonts w:ascii="Times New Roman" w:hAnsi="Times New Roman" w:cs="Times New Roman"/>
          <w:i/>
          <w:sz w:val="24"/>
          <w:szCs w:val="24"/>
        </w:rPr>
        <w:t xml:space="preserve">Supervisor </w:t>
      </w:r>
      <w:r>
        <w:rPr>
          <w:rFonts w:ascii="Times New Roman" w:hAnsi="Times New Roman" w:cs="Times New Roman"/>
          <w:i/>
          <w:sz w:val="24"/>
          <w:szCs w:val="24"/>
        </w:rPr>
        <w:t xml:space="preserve">Michael Brown. </w:t>
      </w:r>
    </w:p>
    <w:p w:rsidR="00DD0ABD" w:rsidRPr="00DD0ABD" w:rsidRDefault="00DD0ABD" w:rsidP="00DD0ABD">
      <w:pPr>
        <w:pStyle w:val="ListParagraph"/>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Motion carried 5-0.</w:t>
      </w:r>
    </w:p>
    <w:p w:rsidR="00AD3F5C" w:rsidRDefault="00AD3F5C" w:rsidP="00711F80">
      <w:pPr>
        <w:spacing w:after="0" w:line="240" w:lineRule="auto"/>
        <w:jc w:val="both"/>
        <w:rPr>
          <w:rFonts w:ascii="Times New Roman" w:hAnsi="Times New Roman" w:cs="Times New Roman"/>
          <w:sz w:val="24"/>
          <w:szCs w:val="24"/>
        </w:rPr>
      </w:pPr>
    </w:p>
    <w:p w:rsidR="00DD0ABD" w:rsidRDefault="007443B7" w:rsidP="007443B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Discussion to adjust the price of the old 7’ and10’ drill from $50 per day or $6 per acre </w:t>
      </w:r>
      <w:r w:rsidR="00D92827">
        <w:rPr>
          <w:rFonts w:ascii="Times New Roman" w:hAnsi="Times New Roman" w:cs="Times New Roman"/>
          <w:sz w:val="24"/>
          <w:szCs w:val="24"/>
        </w:rPr>
        <w:t xml:space="preserve">or </w:t>
      </w:r>
      <w:r>
        <w:rPr>
          <w:rFonts w:ascii="Times New Roman" w:hAnsi="Times New Roman" w:cs="Times New Roman"/>
          <w:sz w:val="24"/>
          <w:szCs w:val="24"/>
        </w:rPr>
        <w:t>whichever is greater to $70 per day or $9 per acre</w:t>
      </w:r>
      <w:r w:rsidR="00D92827">
        <w:rPr>
          <w:rFonts w:ascii="Times New Roman" w:hAnsi="Times New Roman" w:cs="Times New Roman"/>
          <w:sz w:val="24"/>
          <w:szCs w:val="24"/>
        </w:rPr>
        <w:t xml:space="preserve"> or whichever is greater, to be taken under consideration at a later Board meeting.</w:t>
      </w:r>
    </w:p>
    <w:p w:rsidR="007443B7" w:rsidRDefault="007443B7" w:rsidP="007443B7">
      <w:pPr>
        <w:spacing w:after="0" w:line="240" w:lineRule="auto"/>
        <w:ind w:left="720"/>
        <w:jc w:val="both"/>
        <w:rPr>
          <w:rFonts w:ascii="Times New Roman" w:hAnsi="Times New Roman" w:cs="Times New Roman"/>
          <w:sz w:val="24"/>
          <w:szCs w:val="24"/>
        </w:rPr>
      </w:pPr>
    </w:p>
    <w:p w:rsidR="007443B7" w:rsidRDefault="007443B7" w:rsidP="007443B7">
      <w:pPr>
        <w:spacing w:after="0" w:line="240" w:lineRule="auto"/>
        <w:ind w:left="720"/>
        <w:jc w:val="both"/>
        <w:rPr>
          <w:rFonts w:ascii="Times New Roman" w:hAnsi="Times New Roman" w:cs="Times New Roman"/>
          <w:i/>
          <w:sz w:val="24"/>
          <w:szCs w:val="24"/>
        </w:rPr>
      </w:pPr>
      <w:r>
        <w:rPr>
          <w:rFonts w:ascii="Times New Roman" w:hAnsi="Times New Roman" w:cs="Times New Roman"/>
          <w:i/>
          <w:sz w:val="24"/>
          <w:szCs w:val="24"/>
        </w:rPr>
        <w:t xml:space="preserve">Motion by </w:t>
      </w:r>
      <w:r w:rsidR="00D92827">
        <w:rPr>
          <w:rFonts w:ascii="Times New Roman" w:hAnsi="Times New Roman" w:cs="Times New Roman"/>
          <w:i/>
          <w:sz w:val="24"/>
          <w:szCs w:val="24"/>
        </w:rPr>
        <w:t xml:space="preserve">Supervisor </w:t>
      </w:r>
      <w:r>
        <w:rPr>
          <w:rFonts w:ascii="Times New Roman" w:hAnsi="Times New Roman" w:cs="Times New Roman"/>
          <w:i/>
          <w:sz w:val="24"/>
          <w:szCs w:val="24"/>
        </w:rPr>
        <w:t xml:space="preserve">Michael Brown to adjust the price of the old 7’ and 10’ drill from $50 per day or $6 per acre to $70 per day or $9 per acre, whichever is greater. Motion seconded by </w:t>
      </w:r>
    </w:p>
    <w:p w:rsidR="00C61350" w:rsidRDefault="00C61350" w:rsidP="007443B7">
      <w:pPr>
        <w:spacing w:after="0" w:line="240" w:lineRule="auto"/>
        <w:ind w:left="720"/>
        <w:jc w:val="both"/>
        <w:rPr>
          <w:rFonts w:ascii="Times New Roman" w:hAnsi="Times New Roman" w:cs="Times New Roman"/>
          <w:i/>
          <w:sz w:val="24"/>
          <w:szCs w:val="24"/>
        </w:rPr>
      </w:pPr>
    </w:p>
    <w:p w:rsidR="00C61350" w:rsidRDefault="00C61350" w:rsidP="007443B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Mrs. Tribue has prepared a letter to Capital City Bank </w:t>
      </w:r>
      <w:r w:rsidR="00D149EC">
        <w:rPr>
          <w:rFonts w:ascii="Times New Roman" w:hAnsi="Times New Roman" w:cs="Times New Roman"/>
          <w:sz w:val="24"/>
          <w:szCs w:val="24"/>
        </w:rPr>
        <w:t>a</w:t>
      </w:r>
      <w:r>
        <w:rPr>
          <w:rFonts w:ascii="Times New Roman" w:hAnsi="Times New Roman" w:cs="Times New Roman"/>
          <w:sz w:val="24"/>
          <w:szCs w:val="24"/>
        </w:rPr>
        <w:t xml:space="preserve">uthorizing Supervisor Vincent Moore as an authorized signatory on the GSW account. New signature card with all five (5) Supervisors signatures. </w:t>
      </w:r>
    </w:p>
    <w:p w:rsidR="00C61350" w:rsidRDefault="00C61350" w:rsidP="007443B7">
      <w:pPr>
        <w:spacing w:after="0" w:line="240" w:lineRule="auto"/>
        <w:ind w:left="720"/>
        <w:jc w:val="both"/>
        <w:rPr>
          <w:rFonts w:ascii="Times New Roman" w:hAnsi="Times New Roman" w:cs="Times New Roman"/>
          <w:sz w:val="24"/>
          <w:szCs w:val="24"/>
        </w:rPr>
      </w:pPr>
    </w:p>
    <w:p w:rsidR="00C61350" w:rsidRPr="00C61350" w:rsidRDefault="00C61350" w:rsidP="007443B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Mr. Jones announced that on May 11, 2022 there is going to be a Pond Management Field Day. List of topics and events will be emailed to the Board with survey and suggested points of interest. Time and location will be announced in the email. </w:t>
      </w:r>
    </w:p>
    <w:p w:rsidR="008C78D7" w:rsidRDefault="008C78D7" w:rsidP="00711F80">
      <w:pPr>
        <w:spacing w:after="0" w:line="240" w:lineRule="auto"/>
        <w:jc w:val="both"/>
        <w:rPr>
          <w:rFonts w:ascii="Times New Roman" w:hAnsi="Times New Roman" w:cs="Times New Roman"/>
          <w:sz w:val="24"/>
          <w:szCs w:val="24"/>
        </w:rPr>
      </w:pPr>
    </w:p>
    <w:p w:rsidR="000920C1" w:rsidRDefault="000920C1" w:rsidP="000920C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Correspondence:  </w:t>
      </w:r>
      <w:r>
        <w:rPr>
          <w:rFonts w:ascii="Times New Roman" w:hAnsi="Times New Roman" w:cs="Times New Roman"/>
          <w:sz w:val="24"/>
          <w:szCs w:val="24"/>
        </w:rPr>
        <w:t xml:space="preserve"> </w:t>
      </w:r>
    </w:p>
    <w:p w:rsidR="000920C1" w:rsidRDefault="007443B7" w:rsidP="00711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443B7" w:rsidRDefault="007443B7" w:rsidP="00711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Survey from the U.S. Department of Commerce </w:t>
      </w:r>
      <w:r w:rsidR="00A70776">
        <w:rPr>
          <w:rFonts w:ascii="Times New Roman" w:hAnsi="Times New Roman" w:cs="Times New Roman"/>
          <w:sz w:val="24"/>
          <w:szCs w:val="24"/>
        </w:rPr>
        <w:t>for participation with the 2022 Census of Governments, Survey of Public Employment &amp; Payroll.</w:t>
      </w:r>
    </w:p>
    <w:p w:rsidR="00A328C7" w:rsidRDefault="00A328C7" w:rsidP="00711F80">
      <w:pPr>
        <w:spacing w:after="0" w:line="240" w:lineRule="auto"/>
        <w:jc w:val="both"/>
        <w:rPr>
          <w:rFonts w:ascii="Times New Roman" w:hAnsi="Times New Roman" w:cs="Times New Roman"/>
          <w:sz w:val="24"/>
          <w:szCs w:val="24"/>
        </w:rPr>
      </w:pPr>
    </w:p>
    <w:p w:rsidR="00A328C7" w:rsidRDefault="00A328C7" w:rsidP="00711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now have a full Soil and Water Board of Supervisors. Record of full Board has been updated on the Gadsden County Supervisor of Elections website. </w:t>
      </w:r>
    </w:p>
    <w:p w:rsidR="00AD3F5C" w:rsidRDefault="00AD3F5C" w:rsidP="00711F80">
      <w:pPr>
        <w:spacing w:after="0" w:line="240" w:lineRule="auto"/>
        <w:jc w:val="both"/>
        <w:rPr>
          <w:rFonts w:ascii="Times New Roman" w:hAnsi="Times New Roman" w:cs="Times New Roman"/>
          <w:sz w:val="24"/>
          <w:szCs w:val="24"/>
        </w:rPr>
      </w:pPr>
    </w:p>
    <w:p w:rsidR="00D76EA1" w:rsidRPr="00986B15" w:rsidRDefault="00D76EA1" w:rsidP="00711F80">
      <w:pPr>
        <w:spacing w:after="0" w:line="240" w:lineRule="auto"/>
        <w:jc w:val="both"/>
        <w:rPr>
          <w:rFonts w:ascii="Times New Roman" w:hAnsi="Times New Roman" w:cs="Times New Roman"/>
          <w:sz w:val="24"/>
          <w:szCs w:val="24"/>
        </w:rPr>
      </w:pPr>
    </w:p>
    <w:p w:rsidR="00F46022" w:rsidRDefault="00F46022" w:rsidP="00711F80">
      <w:pPr>
        <w:spacing w:after="0" w:line="240" w:lineRule="auto"/>
        <w:jc w:val="both"/>
        <w:rPr>
          <w:rFonts w:ascii="Times New Roman" w:hAnsi="Times New Roman" w:cs="Times New Roman"/>
          <w:sz w:val="24"/>
          <w:szCs w:val="24"/>
        </w:rPr>
      </w:pPr>
    </w:p>
    <w:p w:rsidR="0095418F" w:rsidRDefault="0095418F" w:rsidP="00542FAA">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Adjournment:</w:t>
      </w:r>
      <w:r>
        <w:rPr>
          <w:rFonts w:ascii="Times New Roman" w:hAnsi="Times New Roman" w:cs="Times New Roman"/>
          <w:sz w:val="24"/>
          <w:szCs w:val="24"/>
        </w:rPr>
        <w:t xml:space="preserve">  </w:t>
      </w:r>
      <w:r w:rsidR="00DE15F3">
        <w:rPr>
          <w:rFonts w:ascii="Times New Roman" w:hAnsi="Times New Roman" w:cs="Times New Roman"/>
          <w:i/>
          <w:sz w:val="24"/>
          <w:szCs w:val="24"/>
        </w:rPr>
        <w:t>Motion to adjourn at</w:t>
      </w:r>
      <w:r w:rsidR="005C0C86">
        <w:rPr>
          <w:rFonts w:ascii="Times New Roman" w:hAnsi="Times New Roman" w:cs="Times New Roman"/>
          <w:i/>
          <w:sz w:val="24"/>
          <w:szCs w:val="24"/>
        </w:rPr>
        <w:t xml:space="preserve"> </w:t>
      </w:r>
      <w:r w:rsidR="00A87DD1">
        <w:rPr>
          <w:rFonts w:ascii="Times New Roman" w:hAnsi="Times New Roman" w:cs="Times New Roman"/>
          <w:i/>
          <w:sz w:val="24"/>
          <w:szCs w:val="24"/>
        </w:rPr>
        <w:t>7</w:t>
      </w:r>
      <w:r w:rsidR="00BE36CE">
        <w:rPr>
          <w:rFonts w:ascii="Times New Roman" w:hAnsi="Times New Roman" w:cs="Times New Roman"/>
          <w:i/>
          <w:sz w:val="24"/>
          <w:szCs w:val="24"/>
        </w:rPr>
        <w:t xml:space="preserve"> </w:t>
      </w:r>
      <w:r w:rsidR="00711F80">
        <w:rPr>
          <w:rFonts w:ascii="Times New Roman" w:hAnsi="Times New Roman" w:cs="Times New Roman"/>
          <w:i/>
          <w:sz w:val="24"/>
          <w:szCs w:val="24"/>
        </w:rPr>
        <w:t>:</w:t>
      </w:r>
      <w:r w:rsidR="003414B8">
        <w:rPr>
          <w:rFonts w:ascii="Times New Roman" w:hAnsi="Times New Roman" w:cs="Times New Roman"/>
          <w:i/>
          <w:sz w:val="24"/>
          <w:szCs w:val="24"/>
        </w:rPr>
        <w:t>40</w:t>
      </w:r>
      <w:r w:rsidR="00DE15F3">
        <w:rPr>
          <w:rFonts w:ascii="Times New Roman" w:hAnsi="Times New Roman" w:cs="Times New Roman"/>
          <w:i/>
          <w:sz w:val="24"/>
          <w:szCs w:val="24"/>
        </w:rPr>
        <w:t xml:space="preserve">pm by </w:t>
      </w:r>
      <w:r w:rsidR="00A74CC9">
        <w:rPr>
          <w:rFonts w:ascii="Times New Roman" w:hAnsi="Times New Roman" w:cs="Times New Roman"/>
          <w:i/>
          <w:sz w:val="24"/>
          <w:szCs w:val="24"/>
        </w:rPr>
        <w:t xml:space="preserve">Supervisor </w:t>
      </w:r>
      <w:r w:rsidR="00A87DD1">
        <w:rPr>
          <w:rFonts w:ascii="Times New Roman" w:hAnsi="Times New Roman" w:cs="Times New Roman"/>
          <w:i/>
          <w:sz w:val="24"/>
          <w:szCs w:val="24"/>
        </w:rPr>
        <w:t>Lance Watson</w:t>
      </w:r>
      <w:r w:rsidR="00542FAA">
        <w:rPr>
          <w:rFonts w:ascii="Times New Roman" w:hAnsi="Times New Roman" w:cs="Times New Roman"/>
          <w:i/>
          <w:sz w:val="24"/>
          <w:szCs w:val="24"/>
        </w:rPr>
        <w:t xml:space="preserve"> and seconded by </w:t>
      </w:r>
      <w:r w:rsidR="00A74CC9">
        <w:rPr>
          <w:rFonts w:ascii="Times New Roman" w:hAnsi="Times New Roman" w:cs="Times New Roman"/>
          <w:i/>
          <w:sz w:val="24"/>
          <w:szCs w:val="24"/>
        </w:rPr>
        <w:t xml:space="preserve">Supervisor </w:t>
      </w:r>
      <w:r w:rsidR="00542FAA">
        <w:rPr>
          <w:rFonts w:ascii="Times New Roman" w:hAnsi="Times New Roman" w:cs="Times New Roman"/>
          <w:i/>
          <w:sz w:val="24"/>
          <w:szCs w:val="24"/>
        </w:rPr>
        <w:t>Bryan Baxley</w:t>
      </w:r>
      <w:r w:rsidR="00A74CC9">
        <w:rPr>
          <w:rFonts w:ascii="Times New Roman" w:hAnsi="Times New Roman" w:cs="Times New Roman"/>
          <w:i/>
          <w:sz w:val="24"/>
          <w:szCs w:val="24"/>
        </w:rPr>
        <w:t>.</w:t>
      </w:r>
    </w:p>
    <w:p w:rsidR="003414B8" w:rsidRDefault="003414B8" w:rsidP="00542FAA">
      <w:pPr>
        <w:spacing w:after="0" w:line="240" w:lineRule="auto"/>
        <w:jc w:val="both"/>
        <w:rPr>
          <w:rFonts w:ascii="Times New Roman" w:hAnsi="Times New Roman" w:cs="Times New Roman"/>
          <w:i/>
          <w:sz w:val="24"/>
          <w:szCs w:val="24"/>
        </w:rPr>
      </w:pPr>
    </w:p>
    <w:p w:rsidR="00542FAA" w:rsidRDefault="00542FAA" w:rsidP="00542FA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Motion carried </w:t>
      </w:r>
      <w:r w:rsidR="00A87DD1">
        <w:rPr>
          <w:rFonts w:ascii="Times New Roman" w:hAnsi="Times New Roman" w:cs="Times New Roman"/>
          <w:i/>
          <w:sz w:val="24"/>
          <w:szCs w:val="24"/>
        </w:rPr>
        <w:t>5</w:t>
      </w:r>
      <w:r>
        <w:rPr>
          <w:rFonts w:ascii="Times New Roman" w:hAnsi="Times New Roman" w:cs="Times New Roman"/>
          <w:i/>
          <w:sz w:val="24"/>
          <w:szCs w:val="24"/>
        </w:rPr>
        <w:t>-0</w:t>
      </w:r>
    </w:p>
    <w:p w:rsidR="00C77053" w:rsidRDefault="00C77053" w:rsidP="00711F80">
      <w:pPr>
        <w:spacing w:after="0" w:line="240" w:lineRule="auto"/>
        <w:jc w:val="both"/>
        <w:rPr>
          <w:rFonts w:ascii="Times New Roman" w:hAnsi="Times New Roman" w:cs="Times New Roman"/>
          <w:i/>
          <w:sz w:val="24"/>
          <w:szCs w:val="24"/>
        </w:rPr>
      </w:pPr>
    </w:p>
    <w:p w:rsidR="00C77053" w:rsidRDefault="00C77053" w:rsidP="00711F80">
      <w:pPr>
        <w:spacing w:after="0" w:line="240" w:lineRule="auto"/>
        <w:jc w:val="both"/>
        <w:rPr>
          <w:rFonts w:ascii="Times New Roman" w:hAnsi="Times New Roman" w:cs="Times New Roman"/>
          <w:sz w:val="24"/>
          <w:szCs w:val="24"/>
        </w:rPr>
      </w:pPr>
    </w:p>
    <w:p w:rsidR="00E03646" w:rsidRDefault="00542FAA" w:rsidP="00C770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E03646" w:rsidRDefault="00E03646" w:rsidP="00C77053">
      <w:pPr>
        <w:spacing w:after="0" w:line="240" w:lineRule="auto"/>
        <w:jc w:val="center"/>
        <w:rPr>
          <w:rFonts w:ascii="Times New Roman" w:hAnsi="Times New Roman" w:cs="Times New Roman"/>
          <w:b/>
          <w:sz w:val="24"/>
          <w:szCs w:val="24"/>
        </w:rPr>
      </w:pPr>
    </w:p>
    <w:p w:rsidR="00C77053" w:rsidRPr="00C77053" w:rsidRDefault="00E03646" w:rsidP="00C770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w:t>
      </w:r>
      <w:r w:rsidR="00C77053">
        <w:rPr>
          <w:rFonts w:ascii="Times New Roman" w:hAnsi="Times New Roman" w:cs="Times New Roman"/>
          <w:b/>
          <w:sz w:val="24"/>
          <w:szCs w:val="24"/>
        </w:rPr>
        <w:t xml:space="preserve">ext meeting </w:t>
      </w:r>
      <w:r w:rsidR="00197924">
        <w:rPr>
          <w:rFonts w:ascii="Times New Roman" w:hAnsi="Times New Roman" w:cs="Times New Roman"/>
          <w:b/>
          <w:sz w:val="24"/>
          <w:szCs w:val="24"/>
        </w:rPr>
        <w:t>April 18</w:t>
      </w:r>
      <w:r w:rsidR="00C77053">
        <w:rPr>
          <w:rFonts w:ascii="Times New Roman" w:hAnsi="Times New Roman" w:cs="Times New Roman"/>
          <w:b/>
          <w:sz w:val="24"/>
          <w:szCs w:val="24"/>
        </w:rPr>
        <w:t>, 2022</w:t>
      </w:r>
    </w:p>
    <w:p w:rsidR="00262BFC" w:rsidRPr="00262BFC" w:rsidRDefault="00262BFC" w:rsidP="00711F80">
      <w:pPr>
        <w:jc w:val="both"/>
        <w:rPr>
          <w:rFonts w:ascii="Times New Roman" w:hAnsi="Times New Roman" w:cs="Times New Roman"/>
        </w:rPr>
      </w:pPr>
      <w:r w:rsidRPr="00262BFC">
        <w:rPr>
          <w:rFonts w:ascii="Times New Roman" w:hAnsi="Times New Roman" w:cs="Times New Roman"/>
        </w:rPr>
        <w:t xml:space="preserve"> </w:t>
      </w:r>
    </w:p>
    <w:sectPr w:rsidR="00262BFC" w:rsidRPr="00262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43856"/>
    <w:multiLevelType w:val="hybridMultilevel"/>
    <w:tmpl w:val="E594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76FC5"/>
    <w:multiLevelType w:val="hybridMultilevel"/>
    <w:tmpl w:val="5796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75FCA"/>
    <w:multiLevelType w:val="hybridMultilevel"/>
    <w:tmpl w:val="00A8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3383B"/>
    <w:multiLevelType w:val="hybridMultilevel"/>
    <w:tmpl w:val="CCFC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C1398"/>
    <w:multiLevelType w:val="hybridMultilevel"/>
    <w:tmpl w:val="A3A6921E"/>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345B7"/>
    <w:multiLevelType w:val="hybridMultilevel"/>
    <w:tmpl w:val="6D9C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1C08FF"/>
    <w:multiLevelType w:val="hybridMultilevel"/>
    <w:tmpl w:val="903A9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266522"/>
    <w:multiLevelType w:val="hybridMultilevel"/>
    <w:tmpl w:val="B52C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7F6AB1"/>
    <w:multiLevelType w:val="hybridMultilevel"/>
    <w:tmpl w:val="94565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DFB7AA0"/>
    <w:multiLevelType w:val="hybridMultilevel"/>
    <w:tmpl w:val="A1B4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9"/>
  </w:num>
  <w:num w:numId="5">
    <w:abstractNumId w:val="6"/>
  </w:num>
  <w:num w:numId="6">
    <w:abstractNumId w:val="8"/>
  </w:num>
  <w:num w:numId="7">
    <w:abstractNumId w:val="7"/>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FC"/>
    <w:rsid w:val="000115C1"/>
    <w:rsid w:val="00011E75"/>
    <w:rsid w:val="00025A49"/>
    <w:rsid w:val="00034785"/>
    <w:rsid w:val="00047404"/>
    <w:rsid w:val="00052FD0"/>
    <w:rsid w:val="0005310D"/>
    <w:rsid w:val="00074501"/>
    <w:rsid w:val="000749B9"/>
    <w:rsid w:val="0008179D"/>
    <w:rsid w:val="000920C1"/>
    <w:rsid w:val="000974B2"/>
    <w:rsid w:val="000B39B4"/>
    <w:rsid w:val="000D33AF"/>
    <w:rsid w:val="000E5302"/>
    <w:rsid w:val="001102B8"/>
    <w:rsid w:val="001107F1"/>
    <w:rsid w:val="0011332D"/>
    <w:rsid w:val="001322BF"/>
    <w:rsid w:val="00137FC6"/>
    <w:rsid w:val="001676CB"/>
    <w:rsid w:val="0017232F"/>
    <w:rsid w:val="00197924"/>
    <w:rsid w:val="001B2C91"/>
    <w:rsid w:val="001C31DE"/>
    <w:rsid w:val="001C6895"/>
    <w:rsid w:val="001D7EEC"/>
    <w:rsid w:val="001E328E"/>
    <w:rsid w:val="001E3893"/>
    <w:rsid w:val="001E51A1"/>
    <w:rsid w:val="001F10C7"/>
    <w:rsid w:val="001F301A"/>
    <w:rsid w:val="00246F91"/>
    <w:rsid w:val="002514D4"/>
    <w:rsid w:val="00251FF7"/>
    <w:rsid w:val="002548FF"/>
    <w:rsid w:val="00262BFC"/>
    <w:rsid w:val="0026445A"/>
    <w:rsid w:val="00282D59"/>
    <w:rsid w:val="00292B7C"/>
    <w:rsid w:val="00293D16"/>
    <w:rsid w:val="00294748"/>
    <w:rsid w:val="002B135B"/>
    <w:rsid w:val="002D5048"/>
    <w:rsid w:val="002E5471"/>
    <w:rsid w:val="002F4D8D"/>
    <w:rsid w:val="003414B8"/>
    <w:rsid w:val="003551F1"/>
    <w:rsid w:val="003918C6"/>
    <w:rsid w:val="003A7119"/>
    <w:rsid w:val="003B20E4"/>
    <w:rsid w:val="003B3A24"/>
    <w:rsid w:val="003B6C0D"/>
    <w:rsid w:val="003C22C3"/>
    <w:rsid w:val="003D3F52"/>
    <w:rsid w:val="003E00AD"/>
    <w:rsid w:val="003F3865"/>
    <w:rsid w:val="003F5546"/>
    <w:rsid w:val="00416097"/>
    <w:rsid w:val="00422271"/>
    <w:rsid w:val="004369D6"/>
    <w:rsid w:val="004556BC"/>
    <w:rsid w:val="004606F0"/>
    <w:rsid w:val="00465B9F"/>
    <w:rsid w:val="00466B6D"/>
    <w:rsid w:val="00471D7B"/>
    <w:rsid w:val="0047286F"/>
    <w:rsid w:val="0048379D"/>
    <w:rsid w:val="00496ABF"/>
    <w:rsid w:val="004D2C0C"/>
    <w:rsid w:val="004D6BE3"/>
    <w:rsid w:val="004E61F9"/>
    <w:rsid w:val="004F24BA"/>
    <w:rsid w:val="00513FD4"/>
    <w:rsid w:val="00524BDB"/>
    <w:rsid w:val="005351B1"/>
    <w:rsid w:val="00542FAA"/>
    <w:rsid w:val="00556340"/>
    <w:rsid w:val="00560E8D"/>
    <w:rsid w:val="005A09FF"/>
    <w:rsid w:val="005A543D"/>
    <w:rsid w:val="005A657A"/>
    <w:rsid w:val="005A785A"/>
    <w:rsid w:val="005B4C4B"/>
    <w:rsid w:val="005C0C86"/>
    <w:rsid w:val="005C6D7D"/>
    <w:rsid w:val="005D283D"/>
    <w:rsid w:val="005D64F7"/>
    <w:rsid w:val="006137F8"/>
    <w:rsid w:val="00637FC2"/>
    <w:rsid w:val="0067626F"/>
    <w:rsid w:val="00695767"/>
    <w:rsid w:val="006C7724"/>
    <w:rsid w:val="006D7051"/>
    <w:rsid w:val="006F0400"/>
    <w:rsid w:val="006F06B1"/>
    <w:rsid w:val="006F3CB2"/>
    <w:rsid w:val="007060E0"/>
    <w:rsid w:val="007065F3"/>
    <w:rsid w:val="00711F80"/>
    <w:rsid w:val="00715035"/>
    <w:rsid w:val="007173CE"/>
    <w:rsid w:val="00737561"/>
    <w:rsid w:val="007443B7"/>
    <w:rsid w:val="00783DCA"/>
    <w:rsid w:val="00797052"/>
    <w:rsid w:val="007A3A81"/>
    <w:rsid w:val="007B598B"/>
    <w:rsid w:val="007D1215"/>
    <w:rsid w:val="007D6D63"/>
    <w:rsid w:val="007E224C"/>
    <w:rsid w:val="007F5B71"/>
    <w:rsid w:val="008276F0"/>
    <w:rsid w:val="008368CE"/>
    <w:rsid w:val="00844F3F"/>
    <w:rsid w:val="008523F1"/>
    <w:rsid w:val="00870251"/>
    <w:rsid w:val="00874375"/>
    <w:rsid w:val="00885791"/>
    <w:rsid w:val="008A2A41"/>
    <w:rsid w:val="008B4C9E"/>
    <w:rsid w:val="008C60B6"/>
    <w:rsid w:val="008C78D7"/>
    <w:rsid w:val="008D325E"/>
    <w:rsid w:val="008E1A16"/>
    <w:rsid w:val="008E328A"/>
    <w:rsid w:val="008E569A"/>
    <w:rsid w:val="008E5A55"/>
    <w:rsid w:val="008F3310"/>
    <w:rsid w:val="008F4FD3"/>
    <w:rsid w:val="00907BF2"/>
    <w:rsid w:val="009216C0"/>
    <w:rsid w:val="0095418F"/>
    <w:rsid w:val="009565CC"/>
    <w:rsid w:val="0097714F"/>
    <w:rsid w:val="009831DC"/>
    <w:rsid w:val="00985327"/>
    <w:rsid w:val="00986098"/>
    <w:rsid w:val="00986B15"/>
    <w:rsid w:val="009941B1"/>
    <w:rsid w:val="009973F6"/>
    <w:rsid w:val="009A63E8"/>
    <w:rsid w:val="009B6328"/>
    <w:rsid w:val="009C26D9"/>
    <w:rsid w:val="009D4DC6"/>
    <w:rsid w:val="009E0F45"/>
    <w:rsid w:val="00A02AC2"/>
    <w:rsid w:val="00A214CB"/>
    <w:rsid w:val="00A24945"/>
    <w:rsid w:val="00A328C7"/>
    <w:rsid w:val="00A344EE"/>
    <w:rsid w:val="00A55FEE"/>
    <w:rsid w:val="00A65DB4"/>
    <w:rsid w:val="00A70776"/>
    <w:rsid w:val="00A74CC9"/>
    <w:rsid w:val="00A87DD1"/>
    <w:rsid w:val="00A922BC"/>
    <w:rsid w:val="00AA0566"/>
    <w:rsid w:val="00AB3D5F"/>
    <w:rsid w:val="00AB3D8F"/>
    <w:rsid w:val="00AC3556"/>
    <w:rsid w:val="00AC5C0D"/>
    <w:rsid w:val="00AD3F5C"/>
    <w:rsid w:val="00AE4B19"/>
    <w:rsid w:val="00AE5AE3"/>
    <w:rsid w:val="00B23062"/>
    <w:rsid w:val="00B3061B"/>
    <w:rsid w:val="00B30D3A"/>
    <w:rsid w:val="00B37EFF"/>
    <w:rsid w:val="00B400D7"/>
    <w:rsid w:val="00B50B46"/>
    <w:rsid w:val="00B60FE1"/>
    <w:rsid w:val="00B95CFF"/>
    <w:rsid w:val="00BA2EAD"/>
    <w:rsid w:val="00BB058D"/>
    <w:rsid w:val="00BD5186"/>
    <w:rsid w:val="00BE36CE"/>
    <w:rsid w:val="00BE6619"/>
    <w:rsid w:val="00C16A13"/>
    <w:rsid w:val="00C30669"/>
    <w:rsid w:val="00C33229"/>
    <w:rsid w:val="00C41AB6"/>
    <w:rsid w:val="00C44F44"/>
    <w:rsid w:val="00C5326B"/>
    <w:rsid w:val="00C61350"/>
    <w:rsid w:val="00C77053"/>
    <w:rsid w:val="00C77EED"/>
    <w:rsid w:val="00C95752"/>
    <w:rsid w:val="00CA7F78"/>
    <w:rsid w:val="00CC4FAB"/>
    <w:rsid w:val="00CF484E"/>
    <w:rsid w:val="00CF79BC"/>
    <w:rsid w:val="00D10ABB"/>
    <w:rsid w:val="00D1361E"/>
    <w:rsid w:val="00D149EC"/>
    <w:rsid w:val="00D3507B"/>
    <w:rsid w:val="00D7044A"/>
    <w:rsid w:val="00D76EA1"/>
    <w:rsid w:val="00D8456B"/>
    <w:rsid w:val="00D92827"/>
    <w:rsid w:val="00DB0BDC"/>
    <w:rsid w:val="00DB13C1"/>
    <w:rsid w:val="00DD0ABD"/>
    <w:rsid w:val="00DD137C"/>
    <w:rsid w:val="00DE157E"/>
    <w:rsid w:val="00DE15F3"/>
    <w:rsid w:val="00E03646"/>
    <w:rsid w:val="00E23140"/>
    <w:rsid w:val="00E3268A"/>
    <w:rsid w:val="00E34480"/>
    <w:rsid w:val="00E67C1B"/>
    <w:rsid w:val="00E93187"/>
    <w:rsid w:val="00E94EE9"/>
    <w:rsid w:val="00E97BAA"/>
    <w:rsid w:val="00E97DFB"/>
    <w:rsid w:val="00EA1183"/>
    <w:rsid w:val="00EB339B"/>
    <w:rsid w:val="00EE7A16"/>
    <w:rsid w:val="00F12813"/>
    <w:rsid w:val="00F14C73"/>
    <w:rsid w:val="00F2611F"/>
    <w:rsid w:val="00F46022"/>
    <w:rsid w:val="00F57E68"/>
    <w:rsid w:val="00F65495"/>
    <w:rsid w:val="00F73F13"/>
    <w:rsid w:val="00F80BDF"/>
    <w:rsid w:val="00F823AA"/>
    <w:rsid w:val="00FA697E"/>
    <w:rsid w:val="00FA7671"/>
    <w:rsid w:val="00FB5142"/>
    <w:rsid w:val="00FB5ACE"/>
    <w:rsid w:val="00FC7548"/>
    <w:rsid w:val="00FD67EF"/>
    <w:rsid w:val="00FE4A72"/>
    <w:rsid w:val="00FE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8294C-602C-4088-9035-8E2940A7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BFC"/>
  </w:style>
  <w:style w:type="paragraph" w:styleId="Heading1">
    <w:name w:val="heading 1"/>
    <w:basedOn w:val="Normal"/>
    <w:next w:val="Normal"/>
    <w:link w:val="Heading1Char"/>
    <w:uiPriority w:val="9"/>
    <w:qFormat/>
    <w:rsid w:val="00262BFC"/>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Heading2">
    <w:name w:val="heading 2"/>
    <w:basedOn w:val="Normal"/>
    <w:next w:val="Normal"/>
    <w:link w:val="Heading2Char"/>
    <w:uiPriority w:val="9"/>
    <w:semiHidden/>
    <w:unhideWhenUsed/>
    <w:qFormat/>
    <w:rsid w:val="00262BF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62BF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62BF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62BF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62BF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62BF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62BF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62BF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BFC"/>
    <w:rPr>
      <w:rFonts w:asciiTheme="majorHAnsi" w:eastAsiaTheme="majorEastAsia" w:hAnsiTheme="majorHAnsi" w:cstheme="majorBidi"/>
      <w:color w:val="A5A5A5" w:themeColor="accent1" w:themeShade="BF"/>
      <w:sz w:val="40"/>
      <w:szCs w:val="40"/>
    </w:rPr>
  </w:style>
  <w:style w:type="character" w:customStyle="1" w:styleId="Heading2Char">
    <w:name w:val="Heading 2 Char"/>
    <w:basedOn w:val="DefaultParagraphFont"/>
    <w:link w:val="Heading2"/>
    <w:uiPriority w:val="9"/>
    <w:semiHidden/>
    <w:rsid w:val="00262BF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262BF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62BF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62BF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62BF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62BF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62BF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62BFC"/>
    <w:rPr>
      <w:b/>
      <w:bCs/>
      <w:i/>
      <w:iCs/>
    </w:rPr>
  </w:style>
  <w:style w:type="paragraph" w:styleId="Caption">
    <w:name w:val="caption"/>
    <w:basedOn w:val="Normal"/>
    <w:next w:val="Normal"/>
    <w:uiPriority w:val="35"/>
    <w:semiHidden/>
    <w:unhideWhenUsed/>
    <w:qFormat/>
    <w:rsid w:val="00262BF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62BFC"/>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TitleChar">
    <w:name w:val="Title Char"/>
    <w:basedOn w:val="DefaultParagraphFont"/>
    <w:link w:val="Title"/>
    <w:uiPriority w:val="10"/>
    <w:rsid w:val="00262BFC"/>
    <w:rPr>
      <w:rFonts w:asciiTheme="majorHAnsi" w:eastAsiaTheme="majorEastAsia" w:hAnsiTheme="majorHAnsi" w:cstheme="majorBidi"/>
      <w:caps/>
      <w:color w:val="000000" w:themeColor="text2"/>
      <w:spacing w:val="30"/>
      <w:sz w:val="72"/>
      <w:szCs w:val="72"/>
    </w:rPr>
  </w:style>
  <w:style w:type="paragraph" w:styleId="Subtitle">
    <w:name w:val="Subtitle"/>
    <w:basedOn w:val="Normal"/>
    <w:next w:val="Normal"/>
    <w:link w:val="SubtitleChar"/>
    <w:uiPriority w:val="11"/>
    <w:qFormat/>
    <w:rsid w:val="00262BFC"/>
    <w:pPr>
      <w:numPr>
        <w:ilvl w:val="1"/>
      </w:numPr>
      <w:jc w:val="center"/>
    </w:pPr>
    <w:rPr>
      <w:color w:val="000000" w:themeColor="text2"/>
      <w:sz w:val="28"/>
      <w:szCs w:val="28"/>
    </w:rPr>
  </w:style>
  <w:style w:type="character" w:customStyle="1" w:styleId="SubtitleChar">
    <w:name w:val="Subtitle Char"/>
    <w:basedOn w:val="DefaultParagraphFont"/>
    <w:link w:val="Subtitle"/>
    <w:uiPriority w:val="11"/>
    <w:rsid w:val="00262BFC"/>
    <w:rPr>
      <w:color w:val="000000" w:themeColor="text2"/>
      <w:sz w:val="28"/>
      <w:szCs w:val="28"/>
    </w:rPr>
  </w:style>
  <w:style w:type="character" w:styleId="Strong">
    <w:name w:val="Strong"/>
    <w:basedOn w:val="DefaultParagraphFont"/>
    <w:uiPriority w:val="22"/>
    <w:qFormat/>
    <w:rsid w:val="00262BFC"/>
    <w:rPr>
      <w:b/>
      <w:bCs/>
    </w:rPr>
  </w:style>
  <w:style w:type="character" w:styleId="Emphasis">
    <w:name w:val="Emphasis"/>
    <w:basedOn w:val="DefaultParagraphFont"/>
    <w:uiPriority w:val="20"/>
    <w:qFormat/>
    <w:rsid w:val="00262BFC"/>
    <w:rPr>
      <w:i/>
      <w:iCs/>
      <w:color w:val="000000" w:themeColor="text1"/>
    </w:rPr>
  </w:style>
  <w:style w:type="paragraph" w:styleId="NoSpacing">
    <w:name w:val="No Spacing"/>
    <w:uiPriority w:val="1"/>
    <w:qFormat/>
    <w:rsid w:val="00262BFC"/>
    <w:pPr>
      <w:spacing w:after="0" w:line="240" w:lineRule="auto"/>
    </w:pPr>
  </w:style>
  <w:style w:type="paragraph" w:styleId="Quote">
    <w:name w:val="Quote"/>
    <w:basedOn w:val="Normal"/>
    <w:next w:val="Normal"/>
    <w:link w:val="QuoteChar"/>
    <w:uiPriority w:val="29"/>
    <w:qFormat/>
    <w:rsid w:val="00262BFC"/>
    <w:pPr>
      <w:spacing w:before="160"/>
      <w:ind w:left="720" w:right="720"/>
      <w:jc w:val="center"/>
    </w:pPr>
    <w:rPr>
      <w:i/>
      <w:iCs/>
      <w:color w:val="707070" w:themeColor="accent3" w:themeShade="BF"/>
      <w:sz w:val="24"/>
      <w:szCs w:val="24"/>
    </w:rPr>
  </w:style>
  <w:style w:type="character" w:customStyle="1" w:styleId="QuoteChar">
    <w:name w:val="Quote Char"/>
    <w:basedOn w:val="DefaultParagraphFont"/>
    <w:link w:val="Quote"/>
    <w:uiPriority w:val="29"/>
    <w:rsid w:val="00262BFC"/>
    <w:rPr>
      <w:i/>
      <w:iCs/>
      <w:color w:val="707070" w:themeColor="accent3" w:themeShade="BF"/>
      <w:sz w:val="24"/>
      <w:szCs w:val="24"/>
    </w:rPr>
  </w:style>
  <w:style w:type="paragraph" w:styleId="IntenseQuote">
    <w:name w:val="Intense Quote"/>
    <w:basedOn w:val="Normal"/>
    <w:next w:val="Normal"/>
    <w:link w:val="IntenseQuoteChar"/>
    <w:uiPriority w:val="30"/>
    <w:qFormat/>
    <w:rsid w:val="00262BFC"/>
    <w:pPr>
      <w:spacing w:before="160" w:line="276" w:lineRule="auto"/>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IntenseQuoteChar">
    <w:name w:val="Intense Quote Char"/>
    <w:basedOn w:val="DefaultParagraphFont"/>
    <w:link w:val="IntenseQuote"/>
    <w:uiPriority w:val="30"/>
    <w:rsid w:val="00262BFC"/>
    <w:rPr>
      <w:rFonts w:asciiTheme="majorHAnsi" w:eastAsiaTheme="majorEastAsia" w:hAnsiTheme="majorHAnsi" w:cstheme="majorBidi"/>
      <w:caps/>
      <w:color w:val="A5A5A5" w:themeColor="accent1" w:themeShade="BF"/>
      <w:sz w:val="28"/>
      <w:szCs w:val="28"/>
    </w:rPr>
  </w:style>
  <w:style w:type="character" w:styleId="SubtleEmphasis">
    <w:name w:val="Subtle Emphasis"/>
    <w:basedOn w:val="DefaultParagraphFont"/>
    <w:uiPriority w:val="19"/>
    <w:qFormat/>
    <w:rsid w:val="00262BFC"/>
    <w:rPr>
      <w:i/>
      <w:iCs/>
      <w:color w:val="595959" w:themeColor="text1" w:themeTint="A6"/>
    </w:rPr>
  </w:style>
  <w:style w:type="character" w:styleId="IntenseEmphasis">
    <w:name w:val="Intense Emphasis"/>
    <w:basedOn w:val="DefaultParagraphFont"/>
    <w:uiPriority w:val="21"/>
    <w:qFormat/>
    <w:rsid w:val="00262BFC"/>
    <w:rPr>
      <w:b/>
      <w:bCs/>
      <w:i/>
      <w:iCs/>
      <w:color w:val="auto"/>
    </w:rPr>
  </w:style>
  <w:style w:type="character" w:styleId="SubtleReference">
    <w:name w:val="Subtle Reference"/>
    <w:basedOn w:val="DefaultParagraphFont"/>
    <w:uiPriority w:val="31"/>
    <w:qFormat/>
    <w:rsid w:val="00262BF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62BFC"/>
    <w:rPr>
      <w:b/>
      <w:bCs/>
      <w:caps w:val="0"/>
      <w:smallCaps/>
      <w:color w:val="auto"/>
      <w:spacing w:val="0"/>
      <w:u w:val="single"/>
    </w:rPr>
  </w:style>
  <w:style w:type="character" w:styleId="BookTitle">
    <w:name w:val="Book Title"/>
    <w:basedOn w:val="DefaultParagraphFont"/>
    <w:uiPriority w:val="33"/>
    <w:qFormat/>
    <w:rsid w:val="00262BFC"/>
    <w:rPr>
      <w:b/>
      <w:bCs/>
      <w:caps w:val="0"/>
      <w:smallCaps/>
      <w:spacing w:val="0"/>
    </w:rPr>
  </w:style>
  <w:style w:type="paragraph" w:styleId="TOCHeading">
    <w:name w:val="TOC Heading"/>
    <w:basedOn w:val="Heading1"/>
    <w:next w:val="Normal"/>
    <w:uiPriority w:val="39"/>
    <w:semiHidden/>
    <w:unhideWhenUsed/>
    <w:qFormat/>
    <w:rsid w:val="00262BFC"/>
    <w:pPr>
      <w:outlineLvl w:val="9"/>
    </w:pPr>
  </w:style>
  <w:style w:type="paragraph" w:styleId="ListParagraph">
    <w:name w:val="List Paragraph"/>
    <w:basedOn w:val="Normal"/>
    <w:uiPriority w:val="34"/>
    <w:qFormat/>
    <w:rsid w:val="00A55FEE"/>
    <w:pPr>
      <w:ind w:left="720"/>
      <w:contextualSpacing/>
    </w:pPr>
  </w:style>
  <w:style w:type="paragraph" w:styleId="BalloonText">
    <w:name w:val="Balloon Text"/>
    <w:basedOn w:val="Normal"/>
    <w:link w:val="BalloonTextChar"/>
    <w:uiPriority w:val="99"/>
    <w:semiHidden/>
    <w:unhideWhenUsed/>
    <w:rsid w:val="00436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9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153BE-A815-49E2-AB67-FEAF8C472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4</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Extension</dc:creator>
  <cp:keywords/>
  <dc:description/>
  <cp:lastModifiedBy>Extension</cp:lastModifiedBy>
  <cp:revision>10</cp:revision>
  <cp:lastPrinted>2022-04-04T19:35:00Z</cp:lastPrinted>
  <dcterms:created xsi:type="dcterms:W3CDTF">2022-03-30T14:54:00Z</dcterms:created>
  <dcterms:modified xsi:type="dcterms:W3CDTF">2022-04-04T19:55:00Z</dcterms:modified>
</cp:coreProperties>
</file>