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rsidR="00262BFC" w:rsidRPr="00FE11C4" w:rsidRDefault="00262BFC" w:rsidP="00262BFC">
      <w:pPr>
        <w:jc w:val="center"/>
        <w:rPr>
          <w:rFonts w:ascii="Times New Roman" w:hAnsi="Times New Roman" w:cs="Times New Roman"/>
          <w:b/>
          <w:color w:val="006600"/>
          <w:sz w:val="24"/>
        </w:rPr>
      </w:pPr>
      <w:r w:rsidRPr="00FE11C4">
        <w:rPr>
          <w:rFonts w:ascii="Times New Roman" w:hAnsi="Times New Roman" w:cs="Times New Roman"/>
          <w:b/>
          <w:color w:val="006600"/>
          <w:sz w:val="24"/>
        </w:rPr>
        <w:t>Minutes</w:t>
      </w:r>
    </w:p>
    <w:p w:rsidR="00262BFC" w:rsidRPr="00FE11C4" w:rsidRDefault="00C5326B" w:rsidP="00262BFC">
      <w:pPr>
        <w:jc w:val="center"/>
        <w:rPr>
          <w:rFonts w:ascii="Times New Roman" w:hAnsi="Times New Roman" w:cs="Times New Roman"/>
          <w:b/>
          <w:color w:val="006600"/>
          <w:sz w:val="24"/>
        </w:rPr>
      </w:pPr>
      <w:r>
        <w:rPr>
          <w:rFonts w:ascii="Times New Roman" w:hAnsi="Times New Roman" w:cs="Times New Roman"/>
          <w:b/>
          <w:color w:val="006600"/>
          <w:sz w:val="24"/>
        </w:rPr>
        <w:t>January 24, 2022</w:t>
      </w:r>
    </w:p>
    <w:p w:rsidR="00262BFC" w:rsidRPr="000B78E6" w:rsidRDefault="00262BFC" w:rsidP="00262BFC">
      <w:pPr>
        <w:jc w:val="center"/>
        <w:rPr>
          <w:rFonts w:ascii="Times New Roman" w:hAnsi="Times New Roman" w:cs="Times New Roman"/>
          <w:b/>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432F03A3" wp14:editId="7DAB5236">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p>
    <w:p w:rsidR="00A65DB4" w:rsidRDefault="00262BFC" w:rsidP="00C5326B">
      <w:pPr>
        <w:pStyle w:val="Heading1"/>
        <w:jc w:val="both"/>
        <w:rPr>
          <w:rFonts w:ascii="Times New Roman" w:hAnsi="Times New Roman" w:cs="Times New Roman"/>
          <w:color w:val="auto"/>
          <w:sz w:val="24"/>
          <w:szCs w:val="24"/>
        </w:rPr>
      </w:pPr>
      <w:r w:rsidRPr="002548FF">
        <w:rPr>
          <w:rFonts w:ascii="Times New Roman" w:hAnsi="Times New Roman" w:cs="Times New Roman"/>
          <w:b/>
          <w:i/>
          <w:color w:val="auto"/>
          <w:sz w:val="24"/>
          <w:szCs w:val="24"/>
        </w:rPr>
        <w:t>Supervisors Present</w:t>
      </w:r>
      <w:r>
        <w:rPr>
          <w:rFonts w:ascii="Times New Roman" w:hAnsi="Times New Roman" w:cs="Times New Roman"/>
          <w:i/>
          <w:color w:val="auto"/>
          <w:sz w:val="24"/>
          <w:szCs w:val="24"/>
        </w:rPr>
        <w:t xml:space="preserve">: </w:t>
      </w:r>
      <w:r w:rsidR="00A65DB4">
        <w:rPr>
          <w:rFonts w:ascii="Times New Roman" w:hAnsi="Times New Roman" w:cs="Times New Roman"/>
          <w:color w:val="auto"/>
          <w:sz w:val="24"/>
          <w:szCs w:val="24"/>
        </w:rPr>
        <w:t>Jeff Moore</w:t>
      </w:r>
      <w:r w:rsidR="009E0F45">
        <w:rPr>
          <w:rFonts w:ascii="Times New Roman" w:hAnsi="Times New Roman" w:cs="Times New Roman"/>
          <w:color w:val="auto"/>
          <w:sz w:val="24"/>
          <w:szCs w:val="24"/>
        </w:rPr>
        <w:t>,</w:t>
      </w:r>
      <w:r w:rsidR="006F3CB2">
        <w:rPr>
          <w:rFonts w:ascii="Times New Roman" w:hAnsi="Times New Roman" w:cs="Times New Roman"/>
          <w:color w:val="auto"/>
          <w:sz w:val="24"/>
          <w:szCs w:val="24"/>
        </w:rPr>
        <w:t xml:space="preserve"> Bryan Baxley</w:t>
      </w:r>
      <w:r w:rsidR="009E0F45">
        <w:rPr>
          <w:rFonts w:ascii="Times New Roman" w:hAnsi="Times New Roman" w:cs="Times New Roman"/>
          <w:color w:val="auto"/>
          <w:sz w:val="24"/>
          <w:szCs w:val="24"/>
        </w:rPr>
        <w:t>,</w:t>
      </w:r>
      <w:r w:rsidR="007173CE">
        <w:rPr>
          <w:rFonts w:ascii="Times New Roman" w:hAnsi="Times New Roman" w:cs="Times New Roman"/>
          <w:color w:val="auto"/>
          <w:sz w:val="24"/>
          <w:szCs w:val="24"/>
        </w:rPr>
        <w:t xml:space="preserve"> </w:t>
      </w:r>
      <w:r w:rsidR="00C5326B">
        <w:rPr>
          <w:rFonts w:ascii="Times New Roman" w:hAnsi="Times New Roman" w:cs="Times New Roman"/>
          <w:color w:val="auto"/>
          <w:sz w:val="24"/>
          <w:szCs w:val="24"/>
        </w:rPr>
        <w:t xml:space="preserve">Lance Watson, Michael Brown </w:t>
      </w:r>
    </w:p>
    <w:p w:rsidR="00C5326B" w:rsidRPr="00C5326B" w:rsidRDefault="00C5326B" w:rsidP="00C5326B"/>
    <w:p w:rsidR="00CF79BC" w:rsidRDefault="00262BFC" w:rsidP="004369D6">
      <w:pPr>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48379D">
        <w:rPr>
          <w:rFonts w:ascii="Times New Roman" w:hAnsi="Times New Roman" w:cs="Times New Roman"/>
          <w:sz w:val="24"/>
          <w:szCs w:val="24"/>
        </w:rPr>
        <w:t xml:space="preserve"> </w:t>
      </w:r>
      <w:r w:rsidR="00F80BDF">
        <w:rPr>
          <w:rFonts w:ascii="Times New Roman" w:hAnsi="Times New Roman" w:cs="Times New Roman"/>
          <w:sz w:val="24"/>
          <w:szCs w:val="24"/>
        </w:rPr>
        <w:t>Robert Jones CED,</w:t>
      </w:r>
      <w:r>
        <w:rPr>
          <w:rFonts w:ascii="Times New Roman" w:hAnsi="Times New Roman" w:cs="Times New Roman"/>
          <w:sz w:val="24"/>
          <w:szCs w:val="24"/>
        </w:rPr>
        <w:t xml:space="preserve"> Pam Tribue, Edith Turner</w:t>
      </w:r>
      <w:r w:rsidR="00A65DB4">
        <w:rPr>
          <w:rFonts w:ascii="Times New Roman" w:hAnsi="Times New Roman" w:cs="Times New Roman"/>
          <w:sz w:val="24"/>
          <w:szCs w:val="24"/>
        </w:rPr>
        <w:t xml:space="preserve">, Stephen Monroe, </w:t>
      </w:r>
      <w:r w:rsidR="00F80BDF">
        <w:rPr>
          <w:rFonts w:ascii="Times New Roman" w:hAnsi="Times New Roman" w:cs="Times New Roman"/>
          <w:sz w:val="24"/>
          <w:szCs w:val="24"/>
        </w:rPr>
        <w:t>Staff</w:t>
      </w:r>
      <w:r w:rsidR="00C5326B">
        <w:rPr>
          <w:rFonts w:ascii="Times New Roman" w:hAnsi="Times New Roman" w:cs="Times New Roman"/>
          <w:sz w:val="24"/>
          <w:szCs w:val="24"/>
        </w:rPr>
        <w:t xml:space="preserve">. </w:t>
      </w:r>
    </w:p>
    <w:p w:rsidR="002548FF" w:rsidRPr="002548FF" w:rsidRDefault="002548FF" w:rsidP="004369D6">
      <w:pPr>
        <w:jc w:val="both"/>
        <w:rPr>
          <w:rFonts w:ascii="Times New Roman" w:hAnsi="Times New Roman" w:cs="Times New Roman"/>
          <w:sz w:val="24"/>
          <w:szCs w:val="24"/>
        </w:rPr>
      </w:pPr>
      <w:r>
        <w:rPr>
          <w:rFonts w:ascii="Times New Roman" w:hAnsi="Times New Roman" w:cs="Times New Roman"/>
          <w:b/>
          <w:sz w:val="24"/>
          <w:szCs w:val="24"/>
        </w:rPr>
        <w:t>Guests:</w:t>
      </w:r>
      <w:r>
        <w:rPr>
          <w:rFonts w:ascii="Times New Roman" w:hAnsi="Times New Roman" w:cs="Times New Roman"/>
          <w:sz w:val="24"/>
          <w:szCs w:val="24"/>
        </w:rPr>
        <w:t xml:space="preserve"> </w:t>
      </w:r>
      <w:r w:rsidR="00CF79BC" w:rsidRPr="00CF79BC">
        <w:rPr>
          <w:rFonts w:ascii="Times New Roman" w:hAnsi="Times New Roman" w:cs="Times New Roman"/>
          <w:sz w:val="24"/>
          <w:szCs w:val="24"/>
        </w:rPr>
        <w:t xml:space="preserve">Stephen </w:t>
      </w:r>
      <w:proofErr w:type="spellStart"/>
      <w:r w:rsidR="00CF79BC" w:rsidRPr="00CF79BC">
        <w:rPr>
          <w:rFonts w:ascii="Times New Roman" w:hAnsi="Times New Roman" w:cs="Times New Roman"/>
          <w:sz w:val="24"/>
          <w:szCs w:val="24"/>
        </w:rPr>
        <w:t>Fulford</w:t>
      </w:r>
      <w:proofErr w:type="spellEnd"/>
      <w:r w:rsidR="00CF79BC" w:rsidRPr="00CF79BC">
        <w:rPr>
          <w:rFonts w:ascii="Times New Roman" w:hAnsi="Times New Roman" w:cs="Times New Roman"/>
          <w:sz w:val="24"/>
          <w:szCs w:val="24"/>
        </w:rPr>
        <w:t xml:space="preserve">, FDACS-OAWP, Lisa </w:t>
      </w:r>
      <w:proofErr w:type="spellStart"/>
      <w:r w:rsidR="00CF79BC" w:rsidRPr="00CF79BC">
        <w:rPr>
          <w:rFonts w:ascii="Times New Roman" w:hAnsi="Times New Roman" w:cs="Times New Roman"/>
          <w:sz w:val="24"/>
          <w:szCs w:val="24"/>
        </w:rPr>
        <w:t>Mustain</w:t>
      </w:r>
      <w:proofErr w:type="spellEnd"/>
      <w:r w:rsidR="00CF79BC" w:rsidRPr="00CF79BC">
        <w:rPr>
          <w:rFonts w:ascii="Times New Roman" w:hAnsi="Times New Roman" w:cs="Times New Roman"/>
          <w:sz w:val="24"/>
          <w:szCs w:val="24"/>
        </w:rPr>
        <w:t>, FDACS</w:t>
      </w:r>
      <w:r w:rsidR="00CF79BC">
        <w:rPr>
          <w:rFonts w:ascii="Times New Roman" w:hAnsi="Times New Roman" w:cs="Times New Roman"/>
          <w:sz w:val="24"/>
          <w:szCs w:val="24"/>
        </w:rPr>
        <w:t xml:space="preserve">-OAWP, Chris Denmark, FDAC-OAWP, </w:t>
      </w:r>
      <w:r>
        <w:rPr>
          <w:rFonts w:ascii="Times New Roman" w:hAnsi="Times New Roman" w:cs="Times New Roman"/>
          <w:sz w:val="24"/>
          <w:szCs w:val="24"/>
        </w:rPr>
        <w:t>Larry Clayton, Vincent Moore, Morgan Baxley</w:t>
      </w:r>
    </w:p>
    <w:p w:rsidR="00262BFC" w:rsidRDefault="00262BFC" w:rsidP="004369D6">
      <w:pPr>
        <w:jc w:val="both"/>
        <w:rPr>
          <w:rFonts w:ascii="Times New Roman" w:hAnsi="Times New Roman" w:cs="Times New Roman"/>
          <w:sz w:val="24"/>
          <w:szCs w:val="24"/>
        </w:rPr>
      </w:pPr>
      <w:r>
        <w:rPr>
          <w:rFonts w:ascii="Times New Roman" w:hAnsi="Times New Roman" w:cs="Times New Roman"/>
          <w:sz w:val="24"/>
          <w:szCs w:val="24"/>
        </w:rPr>
        <w:t>The Gadsden Soil and Water Conservation District Board of Supervisors m</w:t>
      </w:r>
      <w:r w:rsidR="00C5326B">
        <w:rPr>
          <w:rFonts w:ascii="Times New Roman" w:hAnsi="Times New Roman" w:cs="Times New Roman"/>
          <w:sz w:val="24"/>
          <w:szCs w:val="24"/>
        </w:rPr>
        <w:t>eeting was called to order at 6:</w:t>
      </w:r>
      <w:r w:rsidR="00F2611F">
        <w:rPr>
          <w:rFonts w:ascii="Times New Roman" w:hAnsi="Times New Roman" w:cs="Times New Roman"/>
          <w:sz w:val="24"/>
          <w:szCs w:val="24"/>
        </w:rPr>
        <w:t>07</w:t>
      </w:r>
      <w:r>
        <w:rPr>
          <w:rFonts w:ascii="Times New Roman" w:hAnsi="Times New Roman" w:cs="Times New Roman"/>
          <w:sz w:val="24"/>
          <w:szCs w:val="24"/>
        </w:rPr>
        <w:t>pm by Chair</w:t>
      </w:r>
      <w:r w:rsidR="00FD67EF">
        <w:rPr>
          <w:rFonts w:ascii="Times New Roman" w:hAnsi="Times New Roman" w:cs="Times New Roman"/>
          <w:sz w:val="24"/>
          <w:szCs w:val="24"/>
        </w:rPr>
        <w:t>man</w:t>
      </w:r>
      <w:r w:rsidR="00737561">
        <w:rPr>
          <w:rFonts w:ascii="Times New Roman" w:hAnsi="Times New Roman" w:cs="Times New Roman"/>
          <w:sz w:val="24"/>
          <w:szCs w:val="24"/>
        </w:rPr>
        <w:t xml:space="preserve"> </w:t>
      </w:r>
      <w:r>
        <w:rPr>
          <w:rFonts w:ascii="Times New Roman" w:hAnsi="Times New Roman" w:cs="Times New Roman"/>
          <w:sz w:val="24"/>
          <w:szCs w:val="24"/>
        </w:rPr>
        <w:t>Jeff Moore. The meeting was held at 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rsidR="008F3310" w:rsidRDefault="00262BFC" w:rsidP="004369D6">
      <w:pPr>
        <w:jc w:val="both"/>
        <w:rPr>
          <w:rFonts w:ascii="Times New Roman" w:hAnsi="Times New Roman" w:cs="Times New Roman"/>
          <w:sz w:val="24"/>
          <w:szCs w:val="24"/>
        </w:rPr>
      </w:pPr>
      <w:r>
        <w:rPr>
          <w:rFonts w:ascii="Times New Roman" w:hAnsi="Times New Roman" w:cs="Times New Roman"/>
          <w:sz w:val="24"/>
          <w:szCs w:val="24"/>
        </w:rPr>
        <w:t>Prayer by Chairman Jeff Moore</w:t>
      </w:r>
    </w:p>
    <w:p w:rsidR="005A785A" w:rsidRPr="00052FD0" w:rsidRDefault="008F3310" w:rsidP="004369D6">
      <w:pPr>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5B4C4B">
        <w:rPr>
          <w:rFonts w:ascii="Times New Roman" w:hAnsi="Times New Roman" w:cs="Times New Roman"/>
          <w:b/>
          <w:sz w:val="24"/>
          <w:szCs w:val="24"/>
        </w:rPr>
        <w:t>November 15,</w:t>
      </w:r>
      <w:r w:rsidR="00052FD0">
        <w:rPr>
          <w:rFonts w:ascii="Times New Roman" w:hAnsi="Times New Roman" w:cs="Times New Roman"/>
          <w:b/>
          <w:sz w:val="24"/>
          <w:szCs w:val="24"/>
        </w:rPr>
        <w:t xml:space="preserve"> 2021 </w:t>
      </w:r>
      <w:r w:rsidR="00A65DB4">
        <w:rPr>
          <w:rFonts w:ascii="Times New Roman" w:hAnsi="Times New Roman" w:cs="Times New Roman"/>
          <w:b/>
          <w:sz w:val="24"/>
          <w:szCs w:val="24"/>
        </w:rPr>
        <w:t>minutes</w:t>
      </w:r>
      <w:r w:rsidR="00DB13C1">
        <w:rPr>
          <w:rFonts w:ascii="Times New Roman" w:hAnsi="Times New Roman" w:cs="Times New Roman"/>
          <w:b/>
          <w:sz w:val="24"/>
          <w:szCs w:val="24"/>
        </w:rPr>
        <w:t>.</w:t>
      </w:r>
      <w:r>
        <w:rPr>
          <w:rFonts w:ascii="Times New Roman" w:hAnsi="Times New Roman" w:cs="Times New Roman"/>
          <w:sz w:val="24"/>
          <w:szCs w:val="24"/>
        </w:rPr>
        <w:t xml:space="preserve"> </w:t>
      </w:r>
    </w:p>
    <w:p w:rsidR="00B23062" w:rsidRDefault="00BA2EAD" w:rsidP="004369D6">
      <w:pPr>
        <w:jc w:val="both"/>
        <w:rPr>
          <w:rFonts w:ascii="Times New Roman" w:hAnsi="Times New Roman" w:cs="Times New Roman"/>
          <w:i/>
          <w:sz w:val="24"/>
          <w:szCs w:val="24"/>
        </w:rPr>
      </w:pPr>
      <w:r>
        <w:rPr>
          <w:rFonts w:ascii="Times New Roman" w:hAnsi="Times New Roman" w:cs="Times New Roman"/>
          <w:i/>
          <w:sz w:val="24"/>
          <w:szCs w:val="24"/>
        </w:rPr>
        <w:t>Motion to approve</w:t>
      </w:r>
      <w:r w:rsidR="00B23062">
        <w:rPr>
          <w:rFonts w:ascii="Times New Roman" w:hAnsi="Times New Roman" w:cs="Times New Roman"/>
          <w:i/>
          <w:sz w:val="24"/>
          <w:szCs w:val="24"/>
        </w:rPr>
        <w:t xml:space="preserve"> </w:t>
      </w:r>
      <w:r w:rsidR="005B4C4B">
        <w:rPr>
          <w:rFonts w:ascii="Times New Roman" w:hAnsi="Times New Roman" w:cs="Times New Roman"/>
          <w:i/>
          <w:sz w:val="24"/>
          <w:szCs w:val="24"/>
        </w:rPr>
        <w:t>November 15</w:t>
      </w:r>
      <w:r w:rsidR="005A785A">
        <w:rPr>
          <w:rFonts w:ascii="Times New Roman" w:hAnsi="Times New Roman" w:cs="Times New Roman"/>
          <w:i/>
          <w:sz w:val="24"/>
          <w:szCs w:val="24"/>
        </w:rPr>
        <w:t xml:space="preserve">, 2021 </w:t>
      </w:r>
      <w:r>
        <w:rPr>
          <w:rFonts w:ascii="Times New Roman" w:hAnsi="Times New Roman" w:cs="Times New Roman"/>
          <w:i/>
          <w:sz w:val="24"/>
          <w:szCs w:val="24"/>
        </w:rPr>
        <w:t>minutes</w:t>
      </w:r>
      <w:r w:rsidR="005A785A">
        <w:rPr>
          <w:rFonts w:ascii="Times New Roman" w:hAnsi="Times New Roman" w:cs="Times New Roman"/>
          <w:i/>
          <w:sz w:val="24"/>
          <w:szCs w:val="24"/>
        </w:rPr>
        <w:t xml:space="preserve"> by </w:t>
      </w:r>
      <w:r w:rsidR="005B4C4B">
        <w:rPr>
          <w:rFonts w:ascii="Times New Roman" w:hAnsi="Times New Roman" w:cs="Times New Roman"/>
          <w:i/>
          <w:sz w:val="24"/>
          <w:szCs w:val="24"/>
        </w:rPr>
        <w:t xml:space="preserve">Lance Watson </w:t>
      </w:r>
      <w:r w:rsidR="005A785A">
        <w:rPr>
          <w:rFonts w:ascii="Times New Roman" w:hAnsi="Times New Roman" w:cs="Times New Roman"/>
          <w:i/>
          <w:sz w:val="24"/>
          <w:szCs w:val="24"/>
        </w:rPr>
        <w:t>and seconded by</w:t>
      </w:r>
      <w:r w:rsidR="005B4C4B" w:rsidRPr="005B4C4B">
        <w:rPr>
          <w:rFonts w:ascii="Times New Roman" w:hAnsi="Times New Roman" w:cs="Times New Roman"/>
          <w:i/>
          <w:sz w:val="24"/>
          <w:szCs w:val="24"/>
        </w:rPr>
        <w:t xml:space="preserve"> </w:t>
      </w:r>
      <w:r w:rsidR="005B4C4B">
        <w:rPr>
          <w:rFonts w:ascii="Times New Roman" w:hAnsi="Times New Roman" w:cs="Times New Roman"/>
          <w:i/>
          <w:sz w:val="24"/>
          <w:szCs w:val="24"/>
        </w:rPr>
        <w:t>Bryan Baxley</w:t>
      </w:r>
      <w:r w:rsidR="00986B15">
        <w:rPr>
          <w:rFonts w:ascii="Times New Roman" w:hAnsi="Times New Roman" w:cs="Times New Roman"/>
          <w:i/>
          <w:sz w:val="24"/>
          <w:szCs w:val="24"/>
        </w:rPr>
        <w:t>. Motion carried</w:t>
      </w:r>
      <w:bookmarkStart w:id="0" w:name="_GoBack"/>
      <w:bookmarkEnd w:id="0"/>
      <w:r w:rsidR="005B4C4B">
        <w:rPr>
          <w:rFonts w:ascii="Times New Roman" w:hAnsi="Times New Roman" w:cs="Times New Roman"/>
          <w:i/>
          <w:sz w:val="24"/>
          <w:szCs w:val="24"/>
        </w:rPr>
        <w:t xml:space="preserve"> 4</w:t>
      </w:r>
      <w:r w:rsidR="005A785A">
        <w:rPr>
          <w:rFonts w:ascii="Times New Roman" w:hAnsi="Times New Roman" w:cs="Times New Roman"/>
          <w:i/>
          <w:sz w:val="24"/>
          <w:szCs w:val="24"/>
        </w:rPr>
        <w:t>-0</w:t>
      </w:r>
    </w:p>
    <w:p w:rsidR="008A2A41" w:rsidRPr="005A785A" w:rsidRDefault="005A785A" w:rsidP="004369D6">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A2A41">
        <w:rPr>
          <w:rFonts w:ascii="Times New Roman" w:hAnsi="Times New Roman" w:cs="Times New Roman"/>
          <w:b/>
          <w:i/>
          <w:sz w:val="24"/>
          <w:szCs w:val="24"/>
        </w:rPr>
        <w:t>Treasure</w:t>
      </w:r>
      <w:r w:rsidR="00F80BDF">
        <w:rPr>
          <w:rFonts w:ascii="Times New Roman" w:hAnsi="Times New Roman" w:cs="Times New Roman"/>
          <w:b/>
          <w:i/>
          <w:sz w:val="24"/>
          <w:szCs w:val="24"/>
        </w:rPr>
        <w:t>r</w:t>
      </w:r>
      <w:r w:rsidR="008A2A41">
        <w:rPr>
          <w:rFonts w:ascii="Times New Roman" w:hAnsi="Times New Roman" w:cs="Times New Roman"/>
          <w:b/>
          <w:i/>
          <w:sz w:val="24"/>
          <w:szCs w:val="24"/>
        </w:rPr>
        <w:t>s’ Reports:</w:t>
      </w:r>
    </w:p>
    <w:p w:rsidR="008A2A41" w:rsidRPr="00870251" w:rsidRDefault="008A2A41" w:rsidP="004369D6">
      <w:pPr>
        <w:jc w:val="both"/>
        <w:rPr>
          <w:rFonts w:ascii="Times New Roman" w:hAnsi="Times New Roman" w:cs="Times New Roman"/>
          <w:b/>
          <w:sz w:val="24"/>
          <w:szCs w:val="24"/>
        </w:rPr>
      </w:pPr>
      <w:r w:rsidRPr="00870251">
        <w:rPr>
          <w:rFonts w:ascii="Times New Roman" w:hAnsi="Times New Roman" w:cs="Times New Roman"/>
          <w:b/>
          <w:sz w:val="24"/>
          <w:szCs w:val="24"/>
        </w:rPr>
        <w:t>GSWCD</w:t>
      </w:r>
    </w:p>
    <w:p w:rsidR="00A55FEE" w:rsidRDefault="00A55FEE" w:rsidP="004369D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w:t>
      </w:r>
      <w:r w:rsidR="005B4C4B">
        <w:rPr>
          <w:rFonts w:ascii="Times New Roman" w:hAnsi="Times New Roman" w:cs="Times New Roman"/>
          <w:sz w:val="24"/>
          <w:szCs w:val="24"/>
        </w:rPr>
        <w:t>January</w:t>
      </w:r>
      <w:r w:rsidR="00BA2EAD">
        <w:rPr>
          <w:rFonts w:ascii="Times New Roman" w:hAnsi="Times New Roman" w:cs="Times New Roman"/>
          <w:sz w:val="24"/>
          <w:szCs w:val="24"/>
        </w:rPr>
        <w:t xml:space="preserve"> </w:t>
      </w:r>
      <w:r w:rsidR="005B4C4B">
        <w:rPr>
          <w:rFonts w:ascii="Times New Roman" w:hAnsi="Times New Roman" w:cs="Times New Roman"/>
          <w:sz w:val="24"/>
          <w:szCs w:val="24"/>
        </w:rPr>
        <w:t>21</w:t>
      </w:r>
      <w:r w:rsidR="00DE157E">
        <w:rPr>
          <w:rFonts w:ascii="Times New Roman" w:hAnsi="Times New Roman" w:cs="Times New Roman"/>
          <w:sz w:val="24"/>
          <w:szCs w:val="24"/>
        </w:rPr>
        <w:t xml:space="preserve">, </w:t>
      </w:r>
      <w:r w:rsidR="001F301A">
        <w:rPr>
          <w:rFonts w:ascii="Times New Roman" w:hAnsi="Times New Roman" w:cs="Times New Roman"/>
          <w:sz w:val="24"/>
          <w:szCs w:val="24"/>
        </w:rPr>
        <w:t>202</w:t>
      </w:r>
      <w:r w:rsidR="00137FC6">
        <w:rPr>
          <w:rFonts w:ascii="Times New Roman" w:hAnsi="Times New Roman" w:cs="Times New Roman"/>
          <w:sz w:val="24"/>
          <w:szCs w:val="24"/>
        </w:rPr>
        <w:t>2</w:t>
      </w:r>
      <w:r w:rsidR="001B2C91">
        <w:rPr>
          <w:rFonts w:ascii="Times New Roman" w:hAnsi="Times New Roman" w:cs="Times New Roman"/>
          <w:sz w:val="24"/>
          <w:szCs w:val="24"/>
        </w:rPr>
        <w:t xml:space="preserve"> </w:t>
      </w:r>
      <w:r w:rsidR="001F301A">
        <w:rPr>
          <w:rFonts w:ascii="Times New Roman" w:hAnsi="Times New Roman" w:cs="Times New Roman"/>
          <w:sz w:val="24"/>
          <w:szCs w:val="24"/>
        </w:rPr>
        <w:t xml:space="preserve">the ending </w:t>
      </w:r>
      <w:r w:rsidR="00556340">
        <w:rPr>
          <w:rFonts w:ascii="Times New Roman" w:hAnsi="Times New Roman" w:cs="Times New Roman"/>
          <w:sz w:val="24"/>
          <w:szCs w:val="24"/>
        </w:rPr>
        <w:t>balance i</w:t>
      </w:r>
      <w:r w:rsidR="00C95752">
        <w:rPr>
          <w:rFonts w:ascii="Times New Roman" w:hAnsi="Times New Roman" w:cs="Times New Roman"/>
          <w:sz w:val="24"/>
          <w:szCs w:val="24"/>
        </w:rPr>
        <w:t xml:space="preserve">n the GSW </w:t>
      </w:r>
      <w:r w:rsidR="00B400D7">
        <w:rPr>
          <w:rFonts w:ascii="Times New Roman" w:hAnsi="Times New Roman" w:cs="Times New Roman"/>
          <w:sz w:val="24"/>
          <w:szCs w:val="24"/>
        </w:rPr>
        <w:t xml:space="preserve">regular </w:t>
      </w:r>
      <w:r w:rsidR="00C95752">
        <w:rPr>
          <w:rFonts w:ascii="Times New Roman" w:hAnsi="Times New Roman" w:cs="Times New Roman"/>
          <w:sz w:val="24"/>
          <w:szCs w:val="24"/>
        </w:rPr>
        <w:t>account is $</w:t>
      </w:r>
      <w:r w:rsidR="005A785A">
        <w:rPr>
          <w:rFonts w:ascii="Times New Roman" w:hAnsi="Times New Roman" w:cs="Times New Roman"/>
          <w:sz w:val="24"/>
          <w:szCs w:val="24"/>
        </w:rPr>
        <w:t>1</w:t>
      </w:r>
      <w:r w:rsidR="005B4C4B">
        <w:rPr>
          <w:rFonts w:ascii="Times New Roman" w:hAnsi="Times New Roman" w:cs="Times New Roman"/>
          <w:sz w:val="24"/>
          <w:szCs w:val="24"/>
        </w:rPr>
        <w:t>41</w:t>
      </w:r>
      <w:r w:rsidR="005A785A">
        <w:rPr>
          <w:rFonts w:ascii="Times New Roman" w:hAnsi="Times New Roman" w:cs="Times New Roman"/>
          <w:sz w:val="24"/>
          <w:szCs w:val="24"/>
        </w:rPr>
        <w:t>,</w:t>
      </w:r>
      <w:r w:rsidR="005B4C4B">
        <w:rPr>
          <w:rFonts w:ascii="Times New Roman" w:hAnsi="Times New Roman" w:cs="Times New Roman"/>
          <w:sz w:val="24"/>
          <w:szCs w:val="24"/>
        </w:rPr>
        <w:t>403</w:t>
      </w:r>
      <w:r w:rsidR="005A785A">
        <w:rPr>
          <w:rFonts w:ascii="Times New Roman" w:hAnsi="Times New Roman" w:cs="Times New Roman"/>
          <w:sz w:val="24"/>
          <w:szCs w:val="24"/>
        </w:rPr>
        <w:t>.</w:t>
      </w:r>
      <w:r w:rsidR="005B4C4B">
        <w:rPr>
          <w:rFonts w:ascii="Times New Roman" w:hAnsi="Times New Roman" w:cs="Times New Roman"/>
          <w:sz w:val="24"/>
          <w:szCs w:val="24"/>
        </w:rPr>
        <w:t>26</w:t>
      </w:r>
      <w:r w:rsidR="00C95752">
        <w:rPr>
          <w:rFonts w:ascii="Times New Roman" w:hAnsi="Times New Roman" w:cs="Times New Roman"/>
          <w:sz w:val="24"/>
          <w:szCs w:val="24"/>
        </w:rPr>
        <w:t>.</w:t>
      </w:r>
    </w:p>
    <w:p w:rsidR="001F301A" w:rsidRPr="00870251" w:rsidRDefault="001F301A" w:rsidP="00870251">
      <w:pPr>
        <w:jc w:val="both"/>
        <w:rPr>
          <w:rFonts w:ascii="Times New Roman" w:hAnsi="Times New Roman" w:cs="Times New Roman"/>
          <w:b/>
          <w:sz w:val="24"/>
          <w:szCs w:val="24"/>
        </w:rPr>
      </w:pPr>
      <w:r w:rsidRPr="00870251">
        <w:rPr>
          <w:rFonts w:ascii="Times New Roman" w:hAnsi="Times New Roman" w:cs="Times New Roman"/>
          <w:b/>
          <w:sz w:val="24"/>
          <w:szCs w:val="24"/>
        </w:rPr>
        <w:t>FDACS</w:t>
      </w:r>
    </w:p>
    <w:p w:rsidR="00137FC6" w:rsidRDefault="00137FC6" w:rsidP="00137FC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January 24, 2021 the ending balance in the </w:t>
      </w:r>
      <w:r w:rsidR="007D1215">
        <w:rPr>
          <w:rFonts w:ascii="Times New Roman" w:hAnsi="Times New Roman" w:cs="Times New Roman"/>
          <w:sz w:val="24"/>
          <w:szCs w:val="24"/>
        </w:rPr>
        <w:t>Cost Share</w:t>
      </w:r>
      <w:r>
        <w:rPr>
          <w:rFonts w:ascii="Times New Roman" w:hAnsi="Times New Roman" w:cs="Times New Roman"/>
          <w:sz w:val="24"/>
          <w:szCs w:val="24"/>
        </w:rPr>
        <w:t xml:space="preserve"> Contract #27701 is $116,804.84.</w:t>
      </w:r>
    </w:p>
    <w:p w:rsidR="00465B9F" w:rsidRPr="007D1215" w:rsidRDefault="00137FC6" w:rsidP="00137FC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January 24, 2022 the ending balance in the </w:t>
      </w:r>
      <w:r w:rsidR="007D1215">
        <w:rPr>
          <w:rFonts w:ascii="Times New Roman" w:hAnsi="Times New Roman" w:cs="Times New Roman"/>
          <w:sz w:val="24"/>
          <w:szCs w:val="24"/>
        </w:rPr>
        <w:t>Technician Account Contract #26229 is $20,822.71</w:t>
      </w:r>
      <w:r>
        <w:rPr>
          <w:rFonts w:ascii="Times New Roman" w:hAnsi="Times New Roman" w:cs="Times New Roman"/>
          <w:sz w:val="24"/>
          <w:szCs w:val="24"/>
        </w:rPr>
        <w:t>.</w:t>
      </w:r>
    </w:p>
    <w:p w:rsidR="00293D16" w:rsidRDefault="00BE6619" w:rsidP="004369D6">
      <w:pPr>
        <w:jc w:val="both"/>
        <w:rPr>
          <w:rFonts w:ascii="Times New Roman" w:hAnsi="Times New Roman" w:cs="Times New Roman"/>
          <w:sz w:val="24"/>
          <w:szCs w:val="24"/>
        </w:rPr>
      </w:pPr>
      <w:r w:rsidRPr="00B23062">
        <w:rPr>
          <w:rFonts w:ascii="Times New Roman" w:hAnsi="Times New Roman" w:cs="Times New Roman"/>
          <w:i/>
          <w:sz w:val="24"/>
          <w:szCs w:val="24"/>
        </w:rPr>
        <w:t>M</w:t>
      </w:r>
      <w:r w:rsidR="00293D16" w:rsidRPr="00B23062">
        <w:rPr>
          <w:rFonts w:ascii="Times New Roman" w:hAnsi="Times New Roman" w:cs="Times New Roman"/>
          <w:i/>
          <w:sz w:val="24"/>
          <w:szCs w:val="24"/>
        </w:rPr>
        <w:t xml:space="preserve">otion to </w:t>
      </w:r>
      <w:r w:rsidR="00B400D7" w:rsidRPr="00B23062">
        <w:rPr>
          <w:rFonts w:ascii="Times New Roman" w:hAnsi="Times New Roman" w:cs="Times New Roman"/>
          <w:i/>
          <w:sz w:val="24"/>
          <w:szCs w:val="24"/>
        </w:rPr>
        <w:t>file</w:t>
      </w:r>
      <w:r w:rsidR="00A24945" w:rsidRPr="00B23062">
        <w:rPr>
          <w:rFonts w:ascii="Times New Roman" w:hAnsi="Times New Roman" w:cs="Times New Roman"/>
          <w:i/>
          <w:sz w:val="24"/>
          <w:szCs w:val="24"/>
        </w:rPr>
        <w:t xml:space="preserve"> the </w:t>
      </w:r>
      <w:r w:rsidR="00465B9F">
        <w:rPr>
          <w:rFonts w:ascii="Times New Roman" w:hAnsi="Times New Roman" w:cs="Times New Roman"/>
          <w:i/>
          <w:sz w:val="24"/>
          <w:szCs w:val="24"/>
        </w:rPr>
        <w:t>Treasure</w:t>
      </w:r>
      <w:r w:rsidR="00F46022" w:rsidRPr="00B23062">
        <w:rPr>
          <w:rFonts w:ascii="Times New Roman" w:hAnsi="Times New Roman" w:cs="Times New Roman"/>
          <w:i/>
          <w:sz w:val="24"/>
          <w:szCs w:val="24"/>
        </w:rPr>
        <w:t xml:space="preserve"> reports by </w:t>
      </w:r>
      <w:r w:rsidR="007D1215">
        <w:rPr>
          <w:rFonts w:ascii="Times New Roman" w:hAnsi="Times New Roman" w:cs="Times New Roman"/>
          <w:i/>
          <w:sz w:val="24"/>
          <w:szCs w:val="24"/>
        </w:rPr>
        <w:t>Michael Brown</w:t>
      </w:r>
      <w:r w:rsidR="00870251">
        <w:rPr>
          <w:rFonts w:ascii="Times New Roman" w:hAnsi="Times New Roman" w:cs="Times New Roman"/>
          <w:i/>
          <w:sz w:val="24"/>
          <w:szCs w:val="24"/>
        </w:rPr>
        <w:t xml:space="preserve"> </w:t>
      </w:r>
      <w:r w:rsidR="00FE79FC">
        <w:rPr>
          <w:rFonts w:ascii="Times New Roman" w:hAnsi="Times New Roman" w:cs="Times New Roman"/>
          <w:i/>
          <w:sz w:val="24"/>
          <w:szCs w:val="24"/>
        </w:rPr>
        <w:t>seconded by Bryan Baxley</w:t>
      </w:r>
      <w:r w:rsidR="00986B15">
        <w:rPr>
          <w:rFonts w:ascii="Times New Roman" w:hAnsi="Times New Roman" w:cs="Times New Roman"/>
          <w:i/>
          <w:sz w:val="24"/>
          <w:szCs w:val="24"/>
        </w:rPr>
        <w:t>, Motion carried</w:t>
      </w:r>
      <w:r w:rsidR="00137FC6">
        <w:rPr>
          <w:rFonts w:ascii="Times New Roman" w:hAnsi="Times New Roman" w:cs="Times New Roman"/>
          <w:i/>
          <w:sz w:val="24"/>
          <w:szCs w:val="24"/>
        </w:rPr>
        <w:t xml:space="preserve"> 4</w:t>
      </w:r>
      <w:r w:rsidR="0067626F">
        <w:rPr>
          <w:rFonts w:ascii="Times New Roman" w:hAnsi="Times New Roman" w:cs="Times New Roman"/>
          <w:i/>
          <w:sz w:val="24"/>
          <w:szCs w:val="24"/>
        </w:rPr>
        <w:t>-0</w:t>
      </w:r>
    </w:p>
    <w:p w:rsidR="00F46022" w:rsidRDefault="00F46022" w:rsidP="004369D6">
      <w:pPr>
        <w:jc w:val="both"/>
        <w:rPr>
          <w:rFonts w:ascii="Times New Roman" w:hAnsi="Times New Roman" w:cs="Times New Roman"/>
          <w:b/>
          <w:sz w:val="24"/>
          <w:szCs w:val="24"/>
        </w:rPr>
      </w:pPr>
      <w:r>
        <w:rPr>
          <w:rFonts w:ascii="Times New Roman" w:hAnsi="Times New Roman" w:cs="Times New Roman"/>
          <w:b/>
          <w:sz w:val="24"/>
          <w:szCs w:val="24"/>
        </w:rPr>
        <w:t>Reports:</w:t>
      </w:r>
    </w:p>
    <w:p w:rsidR="00BA2EAD" w:rsidRDefault="00496ABF" w:rsidP="00EE7A16">
      <w:pPr>
        <w:jc w:val="both"/>
        <w:rPr>
          <w:rFonts w:ascii="Times New Roman" w:hAnsi="Times New Roman" w:cs="Times New Roman"/>
          <w:sz w:val="24"/>
          <w:szCs w:val="24"/>
        </w:rPr>
      </w:pPr>
      <w:r w:rsidRPr="00870251">
        <w:rPr>
          <w:rFonts w:ascii="Times New Roman" w:hAnsi="Times New Roman" w:cs="Times New Roman"/>
          <w:b/>
          <w:sz w:val="24"/>
          <w:szCs w:val="24"/>
        </w:rPr>
        <w:t xml:space="preserve">NRCS </w:t>
      </w:r>
      <w:r>
        <w:rPr>
          <w:rFonts w:ascii="Times New Roman" w:hAnsi="Times New Roman" w:cs="Times New Roman"/>
          <w:b/>
          <w:sz w:val="24"/>
          <w:szCs w:val="24"/>
        </w:rPr>
        <w:t>-</w:t>
      </w:r>
      <w:r w:rsidR="00BA2EAD">
        <w:rPr>
          <w:rFonts w:ascii="Times New Roman" w:hAnsi="Times New Roman" w:cs="Times New Roman"/>
          <w:b/>
          <w:sz w:val="24"/>
          <w:szCs w:val="24"/>
        </w:rPr>
        <w:t xml:space="preserve"> </w:t>
      </w:r>
      <w:r w:rsidR="00BA2EAD">
        <w:rPr>
          <w:rFonts w:ascii="Times New Roman" w:hAnsi="Times New Roman" w:cs="Times New Roman"/>
          <w:sz w:val="24"/>
          <w:szCs w:val="24"/>
        </w:rPr>
        <w:t xml:space="preserve">  </w:t>
      </w:r>
    </w:p>
    <w:p w:rsidR="00870251" w:rsidRPr="007D1215" w:rsidRDefault="007D1215" w:rsidP="00EE7A16">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No NRCS Report</w:t>
      </w:r>
      <w:r w:rsidR="00870251" w:rsidRPr="007D1215">
        <w:rPr>
          <w:rFonts w:ascii="Times New Roman" w:hAnsi="Times New Roman" w:cs="Times New Roman"/>
          <w:sz w:val="24"/>
          <w:szCs w:val="24"/>
        </w:rPr>
        <w:t xml:space="preserve"> </w:t>
      </w:r>
    </w:p>
    <w:p w:rsidR="00F46022" w:rsidRDefault="00F46022" w:rsidP="004369D6">
      <w:pPr>
        <w:jc w:val="both"/>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 </w:t>
      </w:r>
      <w:r w:rsidR="004556BC">
        <w:rPr>
          <w:rFonts w:ascii="Times New Roman" w:hAnsi="Times New Roman" w:cs="Times New Roman"/>
          <w:sz w:val="24"/>
          <w:szCs w:val="24"/>
        </w:rPr>
        <w:t xml:space="preserve"> </w:t>
      </w:r>
    </w:p>
    <w:p w:rsidR="00FE79FC" w:rsidRDefault="00FE79FC" w:rsidP="004369D6">
      <w:pPr>
        <w:jc w:val="both"/>
        <w:rPr>
          <w:rFonts w:ascii="Times New Roman" w:hAnsi="Times New Roman" w:cs="Times New Roman"/>
          <w:sz w:val="24"/>
          <w:szCs w:val="24"/>
        </w:rPr>
      </w:pPr>
      <w:r>
        <w:rPr>
          <w:rFonts w:ascii="Times New Roman" w:hAnsi="Times New Roman" w:cs="Times New Roman"/>
          <w:sz w:val="24"/>
          <w:szCs w:val="24"/>
        </w:rPr>
        <w:t xml:space="preserve">Visitors </w:t>
      </w:r>
      <w:r w:rsidR="006F0400">
        <w:rPr>
          <w:rFonts w:ascii="Times New Roman" w:hAnsi="Times New Roman" w:cs="Times New Roman"/>
          <w:sz w:val="24"/>
          <w:szCs w:val="24"/>
        </w:rPr>
        <w:t xml:space="preserve">from </w:t>
      </w:r>
      <w:r>
        <w:rPr>
          <w:rFonts w:ascii="Times New Roman" w:hAnsi="Times New Roman" w:cs="Times New Roman"/>
          <w:sz w:val="24"/>
          <w:szCs w:val="24"/>
        </w:rPr>
        <w:t xml:space="preserve">FDACS introduced. </w:t>
      </w:r>
    </w:p>
    <w:p w:rsidR="00FE79FC" w:rsidRDefault="00FE79FC" w:rsidP="004369D6">
      <w:pPr>
        <w:jc w:val="both"/>
        <w:rPr>
          <w:rFonts w:ascii="Times New Roman" w:hAnsi="Times New Roman" w:cs="Times New Roman"/>
          <w:sz w:val="24"/>
          <w:szCs w:val="24"/>
        </w:rPr>
      </w:pPr>
      <w:r w:rsidRPr="002548FF">
        <w:rPr>
          <w:rFonts w:ascii="Times New Roman" w:hAnsi="Times New Roman" w:cs="Times New Roman"/>
          <w:b/>
          <w:sz w:val="24"/>
          <w:szCs w:val="24"/>
        </w:rPr>
        <w:t xml:space="preserve">Stephen </w:t>
      </w:r>
      <w:proofErr w:type="spellStart"/>
      <w:r w:rsidRPr="002548FF">
        <w:rPr>
          <w:rFonts w:ascii="Times New Roman" w:hAnsi="Times New Roman" w:cs="Times New Roman"/>
          <w:b/>
          <w:sz w:val="24"/>
          <w:szCs w:val="24"/>
        </w:rPr>
        <w:t>Fulford</w:t>
      </w:r>
      <w:proofErr w:type="spellEnd"/>
      <w:r>
        <w:rPr>
          <w:rFonts w:ascii="Times New Roman" w:hAnsi="Times New Roman" w:cs="Times New Roman"/>
          <w:sz w:val="24"/>
          <w:szCs w:val="24"/>
        </w:rPr>
        <w:t xml:space="preserve"> – New Environmental Manager West Florida</w:t>
      </w:r>
      <w:r w:rsidR="002548FF">
        <w:rPr>
          <w:rFonts w:ascii="Times New Roman" w:hAnsi="Times New Roman" w:cs="Times New Roman"/>
          <w:sz w:val="24"/>
          <w:szCs w:val="24"/>
        </w:rPr>
        <w:t xml:space="preserve">. Covers the territory from Jefferson to Escambia county. </w:t>
      </w:r>
    </w:p>
    <w:p w:rsidR="002548FF" w:rsidRDefault="002548FF" w:rsidP="004369D6">
      <w:pPr>
        <w:jc w:val="both"/>
        <w:rPr>
          <w:rFonts w:ascii="Times New Roman" w:hAnsi="Times New Roman" w:cs="Times New Roman"/>
          <w:sz w:val="24"/>
          <w:szCs w:val="24"/>
        </w:rPr>
      </w:pPr>
      <w:r w:rsidRPr="002548FF">
        <w:rPr>
          <w:rFonts w:ascii="Times New Roman" w:hAnsi="Times New Roman" w:cs="Times New Roman"/>
          <w:b/>
          <w:sz w:val="24"/>
          <w:szCs w:val="24"/>
        </w:rPr>
        <w:t xml:space="preserve">Lisa </w:t>
      </w:r>
      <w:proofErr w:type="spellStart"/>
      <w:r w:rsidRPr="002548FF">
        <w:rPr>
          <w:rFonts w:ascii="Times New Roman" w:hAnsi="Times New Roman" w:cs="Times New Roman"/>
          <w:b/>
          <w:sz w:val="24"/>
          <w:szCs w:val="24"/>
        </w:rPr>
        <w:t>Mustain</w:t>
      </w:r>
      <w:proofErr w:type="spellEnd"/>
      <w:r>
        <w:rPr>
          <w:rFonts w:ascii="Times New Roman" w:hAnsi="Times New Roman" w:cs="Times New Roman"/>
          <w:sz w:val="24"/>
          <w:szCs w:val="24"/>
        </w:rPr>
        <w:t xml:space="preserve"> – Deputy Director for </w:t>
      </w:r>
      <w:r w:rsidR="004D6BE3">
        <w:rPr>
          <w:rFonts w:ascii="Times New Roman" w:hAnsi="Times New Roman" w:cs="Times New Roman"/>
          <w:sz w:val="24"/>
          <w:szCs w:val="24"/>
        </w:rPr>
        <w:t>O</w:t>
      </w:r>
      <w:r w:rsidR="006F0400">
        <w:rPr>
          <w:rFonts w:ascii="Times New Roman" w:hAnsi="Times New Roman" w:cs="Times New Roman"/>
          <w:sz w:val="24"/>
          <w:szCs w:val="24"/>
        </w:rPr>
        <w:t xml:space="preserve">ffice of </w:t>
      </w:r>
      <w:r>
        <w:rPr>
          <w:rFonts w:ascii="Times New Roman" w:hAnsi="Times New Roman" w:cs="Times New Roman"/>
          <w:sz w:val="24"/>
          <w:szCs w:val="24"/>
        </w:rPr>
        <w:t>Ag</w:t>
      </w:r>
      <w:r w:rsidR="006F0400">
        <w:rPr>
          <w:rFonts w:ascii="Times New Roman" w:hAnsi="Times New Roman" w:cs="Times New Roman"/>
          <w:sz w:val="24"/>
          <w:szCs w:val="24"/>
        </w:rPr>
        <w:t xml:space="preserve">riculture </w:t>
      </w:r>
      <w:r>
        <w:rPr>
          <w:rFonts w:ascii="Times New Roman" w:hAnsi="Times New Roman" w:cs="Times New Roman"/>
          <w:sz w:val="24"/>
          <w:szCs w:val="24"/>
        </w:rPr>
        <w:t>Water Policy</w:t>
      </w:r>
    </w:p>
    <w:p w:rsidR="002548FF" w:rsidRDefault="002548FF" w:rsidP="004369D6">
      <w:pPr>
        <w:jc w:val="both"/>
        <w:rPr>
          <w:rFonts w:ascii="Times New Roman" w:hAnsi="Times New Roman" w:cs="Times New Roman"/>
          <w:sz w:val="24"/>
          <w:szCs w:val="24"/>
        </w:rPr>
      </w:pPr>
      <w:r w:rsidRPr="002548FF">
        <w:rPr>
          <w:rFonts w:ascii="Times New Roman" w:hAnsi="Times New Roman" w:cs="Times New Roman"/>
          <w:b/>
          <w:sz w:val="24"/>
          <w:szCs w:val="24"/>
        </w:rPr>
        <w:t>Chris Denmark</w:t>
      </w:r>
      <w:r>
        <w:rPr>
          <w:rFonts w:ascii="Times New Roman" w:hAnsi="Times New Roman" w:cs="Times New Roman"/>
          <w:sz w:val="24"/>
          <w:szCs w:val="24"/>
        </w:rPr>
        <w:t xml:space="preserve"> – Environmental Administrator for North Florida.</w:t>
      </w:r>
    </w:p>
    <w:p w:rsidR="004556BC" w:rsidRPr="002E5471" w:rsidRDefault="004556BC" w:rsidP="004556BC">
      <w:pPr>
        <w:jc w:val="both"/>
        <w:rPr>
          <w:rFonts w:ascii="Times New Roman" w:hAnsi="Times New Roman" w:cs="Times New Roman"/>
          <w:sz w:val="24"/>
          <w:szCs w:val="24"/>
        </w:rPr>
      </w:pPr>
      <w:r>
        <w:rPr>
          <w:rFonts w:ascii="Times New Roman" w:hAnsi="Times New Roman" w:cs="Times New Roman"/>
          <w:sz w:val="24"/>
          <w:szCs w:val="24"/>
        </w:rPr>
        <w:t xml:space="preserve">Mr. Monroe </w:t>
      </w:r>
      <w:r w:rsidR="004D6BE3">
        <w:rPr>
          <w:rFonts w:ascii="Times New Roman" w:hAnsi="Times New Roman" w:cs="Times New Roman"/>
          <w:sz w:val="24"/>
          <w:szCs w:val="24"/>
        </w:rPr>
        <w:t>gave his report. Busy with tra</w:t>
      </w:r>
      <w:r w:rsidR="00034785">
        <w:rPr>
          <w:rFonts w:ascii="Times New Roman" w:hAnsi="Times New Roman" w:cs="Times New Roman"/>
          <w:sz w:val="24"/>
          <w:szCs w:val="24"/>
        </w:rPr>
        <w:t>ining and visits Moving forward</w:t>
      </w:r>
      <w:r w:rsidR="004D6BE3">
        <w:rPr>
          <w:rFonts w:ascii="Times New Roman" w:hAnsi="Times New Roman" w:cs="Times New Roman"/>
          <w:sz w:val="24"/>
          <w:szCs w:val="24"/>
        </w:rPr>
        <w:t xml:space="preserve"> </w:t>
      </w:r>
      <w:r w:rsidR="00034785">
        <w:rPr>
          <w:rFonts w:ascii="Times New Roman" w:hAnsi="Times New Roman" w:cs="Times New Roman"/>
          <w:sz w:val="24"/>
          <w:szCs w:val="24"/>
        </w:rPr>
        <w:t xml:space="preserve">with </w:t>
      </w:r>
      <w:r w:rsidR="004D6BE3">
        <w:rPr>
          <w:rFonts w:ascii="Times New Roman" w:hAnsi="Times New Roman" w:cs="Times New Roman"/>
          <w:sz w:val="24"/>
          <w:szCs w:val="24"/>
        </w:rPr>
        <w:t>help</w:t>
      </w:r>
      <w:r w:rsidR="00034785">
        <w:rPr>
          <w:rFonts w:ascii="Times New Roman" w:hAnsi="Times New Roman" w:cs="Times New Roman"/>
          <w:sz w:val="24"/>
          <w:szCs w:val="24"/>
        </w:rPr>
        <w:t>ing</w:t>
      </w:r>
      <w:r w:rsidR="004D6BE3">
        <w:rPr>
          <w:rFonts w:ascii="Times New Roman" w:hAnsi="Times New Roman" w:cs="Times New Roman"/>
          <w:sz w:val="24"/>
          <w:szCs w:val="24"/>
        </w:rPr>
        <w:t xml:space="preserve"> the producers implement best practices with the cost share money. The money has to be spent by June 2022 so they are trying to identify the priorities </w:t>
      </w:r>
      <w:r w:rsidR="00034785">
        <w:rPr>
          <w:rFonts w:ascii="Times New Roman" w:hAnsi="Times New Roman" w:cs="Times New Roman"/>
          <w:sz w:val="24"/>
          <w:szCs w:val="24"/>
        </w:rPr>
        <w:t>utilize the fund by the June 2022 deadline</w:t>
      </w:r>
      <w:r w:rsidR="004D6BE3">
        <w:rPr>
          <w:rFonts w:ascii="Times New Roman" w:hAnsi="Times New Roman" w:cs="Times New Roman"/>
          <w:sz w:val="24"/>
          <w:szCs w:val="24"/>
        </w:rPr>
        <w:t xml:space="preserve">. Trying to finish up things from before Byron left. Includes fencing to keep wildlife out of wetland areas, grain drills, pasture drags, and monitors of soil probes. Need to get with the producers to have their irrigation systems evaluated. This is </w:t>
      </w:r>
      <w:r w:rsidR="00034785">
        <w:rPr>
          <w:rFonts w:ascii="Times New Roman" w:hAnsi="Times New Roman" w:cs="Times New Roman"/>
          <w:sz w:val="24"/>
          <w:szCs w:val="24"/>
        </w:rPr>
        <w:t xml:space="preserve">at </w:t>
      </w:r>
      <w:r w:rsidR="004D6BE3">
        <w:rPr>
          <w:rFonts w:ascii="Times New Roman" w:hAnsi="Times New Roman" w:cs="Times New Roman"/>
          <w:sz w:val="24"/>
          <w:szCs w:val="24"/>
        </w:rPr>
        <w:t>no cost to the producer</w:t>
      </w:r>
      <w:r w:rsidR="00034785">
        <w:rPr>
          <w:rFonts w:ascii="Times New Roman" w:hAnsi="Times New Roman" w:cs="Times New Roman"/>
          <w:sz w:val="24"/>
          <w:szCs w:val="24"/>
        </w:rPr>
        <w:t>, only time</w:t>
      </w:r>
      <w:r w:rsidR="004D6BE3">
        <w:rPr>
          <w:rFonts w:ascii="Times New Roman" w:hAnsi="Times New Roman" w:cs="Times New Roman"/>
          <w:sz w:val="24"/>
          <w:szCs w:val="24"/>
        </w:rPr>
        <w:t>.</w:t>
      </w:r>
    </w:p>
    <w:p w:rsidR="00D1361E" w:rsidRDefault="006F0400" w:rsidP="00455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556BC" w:rsidRPr="004556BC" w:rsidRDefault="004556BC" w:rsidP="004556BC">
      <w:pPr>
        <w:spacing w:after="0" w:line="240" w:lineRule="auto"/>
        <w:jc w:val="both"/>
        <w:rPr>
          <w:rFonts w:ascii="Times New Roman" w:hAnsi="Times New Roman" w:cs="Times New Roman"/>
          <w:sz w:val="24"/>
          <w:szCs w:val="24"/>
        </w:rPr>
      </w:pPr>
    </w:p>
    <w:p w:rsidR="007B598B" w:rsidRPr="000974B2" w:rsidRDefault="00F46022" w:rsidP="000974B2">
      <w:pPr>
        <w:jc w:val="both"/>
        <w:rPr>
          <w:rFonts w:ascii="Times New Roman" w:hAnsi="Times New Roman" w:cs="Times New Roman"/>
          <w:sz w:val="24"/>
          <w:szCs w:val="24"/>
        </w:rPr>
      </w:pPr>
      <w:r>
        <w:rPr>
          <w:rFonts w:ascii="Times New Roman" w:hAnsi="Times New Roman" w:cs="Times New Roman"/>
          <w:b/>
          <w:sz w:val="24"/>
          <w:szCs w:val="24"/>
        </w:rPr>
        <w:t>Old Business</w:t>
      </w:r>
    </w:p>
    <w:p w:rsidR="003551F1" w:rsidRDefault="007060E0" w:rsidP="007060E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Replacing the Board Vacancy left by William Hackney</w:t>
      </w:r>
      <w:r w:rsidR="000D33AF">
        <w:rPr>
          <w:rFonts w:ascii="Times New Roman" w:hAnsi="Times New Roman" w:cs="Times New Roman"/>
          <w:sz w:val="24"/>
          <w:szCs w:val="24"/>
        </w:rPr>
        <w:t>.</w:t>
      </w:r>
      <w:r>
        <w:rPr>
          <w:rFonts w:ascii="Times New Roman" w:hAnsi="Times New Roman" w:cs="Times New Roman"/>
          <w:sz w:val="24"/>
          <w:szCs w:val="24"/>
        </w:rPr>
        <w:t xml:space="preserve"> Two interested candidates, Mr. Vincent Moore, and Mr. Larry Clayton gave a brief statement about themselves and what they </w:t>
      </w:r>
      <w:r w:rsidR="005A657A">
        <w:rPr>
          <w:rFonts w:ascii="Times New Roman" w:hAnsi="Times New Roman" w:cs="Times New Roman"/>
          <w:sz w:val="24"/>
          <w:szCs w:val="24"/>
        </w:rPr>
        <w:t>hope to</w:t>
      </w:r>
      <w:r>
        <w:rPr>
          <w:rFonts w:ascii="Times New Roman" w:hAnsi="Times New Roman" w:cs="Times New Roman"/>
          <w:sz w:val="24"/>
          <w:szCs w:val="24"/>
        </w:rPr>
        <w:t xml:space="preserve"> bring to the Board.</w:t>
      </w:r>
    </w:p>
    <w:p w:rsidR="003551F1" w:rsidRDefault="003551F1" w:rsidP="003551F1">
      <w:pPr>
        <w:pStyle w:val="ListParagraph"/>
        <w:spacing w:after="0" w:line="240" w:lineRule="auto"/>
        <w:jc w:val="both"/>
        <w:rPr>
          <w:rFonts w:ascii="Times New Roman" w:hAnsi="Times New Roman" w:cs="Times New Roman"/>
          <w:sz w:val="24"/>
          <w:szCs w:val="24"/>
        </w:rPr>
      </w:pPr>
    </w:p>
    <w:p w:rsidR="007060E0" w:rsidRDefault="007060E0" w:rsidP="003551F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First speaker was Mr. Vincent Moore.</w:t>
      </w:r>
      <w:r w:rsidR="0097714F">
        <w:rPr>
          <w:rFonts w:ascii="Times New Roman" w:hAnsi="Times New Roman" w:cs="Times New Roman"/>
          <w:sz w:val="24"/>
          <w:szCs w:val="24"/>
        </w:rPr>
        <w:t xml:space="preserve"> Recently moved back to Gadsden County</w:t>
      </w:r>
      <w:r w:rsidR="005A657A">
        <w:rPr>
          <w:rFonts w:ascii="Times New Roman" w:hAnsi="Times New Roman" w:cs="Times New Roman"/>
          <w:sz w:val="24"/>
          <w:szCs w:val="24"/>
        </w:rPr>
        <w:t xml:space="preserve"> after a 20+ year absence</w:t>
      </w:r>
      <w:r w:rsidR="0097714F">
        <w:rPr>
          <w:rFonts w:ascii="Times New Roman" w:hAnsi="Times New Roman" w:cs="Times New Roman"/>
          <w:sz w:val="24"/>
          <w:szCs w:val="24"/>
        </w:rPr>
        <w:t>.</w:t>
      </w:r>
      <w:r>
        <w:rPr>
          <w:rFonts w:ascii="Times New Roman" w:hAnsi="Times New Roman" w:cs="Times New Roman"/>
          <w:sz w:val="24"/>
          <w:szCs w:val="24"/>
        </w:rPr>
        <w:t xml:space="preserve"> </w:t>
      </w:r>
      <w:r w:rsidR="00034785">
        <w:rPr>
          <w:rFonts w:ascii="Times New Roman" w:hAnsi="Times New Roman" w:cs="Times New Roman"/>
          <w:sz w:val="24"/>
          <w:szCs w:val="24"/>
        </w:rPr>
        <w:t>Mr. Moore h</w:t>
      </w:r>
      <w:r>
        <w:rPr>
          <w:rFonts w:ascii="Times New Roman" w:hAnsi="Times New Roman" w:cs="Times New Roman"/>
          <w:sz w:val="24"/>
          <w:szCs w:val="24"/>
        </w:rPr>
        <w:t>as 90 acres off Concord Road in Havana (old Barber Farm</w:t>
      </w:r>
      <w:r w:rsidR="003551F1">
        <w:rPr>
          <w:rFonts w:ascii="Times New Roman" w:hAnsi="Times New Roman" w:cs="Times New Roman"/>
          <w:sz w:val="24"/>
          <w:szCs w:val="24"/>
        </w:rPr>
        <w:t>)</w:t>
      </w:r>
      <w:r>
        <w:rPr>
          <w:rFonts w:ascii="Times New Roman" w:hAnsi="Times New Roman" w:cs="Times New Roman"/>
          <w:sz w:val="24"/>
          <w:szCs w:val="24"/>
        </w:rPr>
        <w:t xml:space="preserve"> </w:t>
      </w:r>
      <w:r w:rsidR="00034785">
        <w:rPr>
          <w:rFonts w:ascii="Times New Roman" w:hAnsi="Times New Roman" w:cs="Times New Roman"/>
          <w:sz w:val="24"/>
          <w:szCs w:val="24"/>
        </w:rPr>
        <w:t>and believes</w:t>
      </w:r>
      <w:r>
        <w:rPr>
          <w:rFonts w:ascii="Times New Roman" w:hAnsi="Times New Roman" w:cs="Times New Roman"/>
          <w:sz w:val="24"/>
          <w:szCs w:val="24"/>
        </w:rPr>
        <w:t xml:space="preserve"> he can bring a different level of leadership to the Board in looking at things from a different perspective. </w:t>
      </w:r>
      <w:r w:rsidR="00034785">
        <w:rPr>
          <w:rFonts w:ascii="Times New Roman" w:hAnsi="Times New Roman" w:cs="Times New Roman"/>
          <w:sz w:val="24"/>
          <w:szCs w:val="24"/>
        </w:rPr>
        <w:t>He s</w:t>
      </w:r>
      <w:r w:rsidR="0097714F">
        <w:rPr>
          <w:rFonts w:ascii="Times New Roman" w:hAnsi="Times New Roman" w:cs="Times New Roman"/>
          <w:sz w:val="24"/>
          <w:szCs w:val="24"/>
        </w:rPr>
        <w:t>tressed whether he is appointed to the Board of not</w:t>
      </w:r>
      <w:r w:rsidR="00034785">
        <w:rPr>
          <w:rFonts w:ascii="Times New Roman" w:hAnsi="Times New Roman" w:cs="Times New Roman"/>
          <w:sz w:val="24"/>
          <w:szCs w:val="24"/>
        </w:rPr>
        <w:t>,</w:t>
      </w:r>
      <w:r w:rsidR="0097714F">
        <w:rPr>
          <w:rFonts w:ascii="Times New Roman" w:hAnsi="Times New Roman" w:cs="Times New Roman"/>
          <w:sz w:val="24"/>
          <w:szCs w:val="24"/>
        </w:rPr>
        <w:t xml:space="preserve"> he’s looking forward to helping out in any way possible. </w:t>
      </w:r>
    </w:p>
    <w:p w:rsidR="0097714F" w:rsidRDefault="0097714F" w:rsidP="003551F1">
      <w:pPr>
        <w:pStyle w:val="ListParagraph"/>
        <w:spacing w:after="0" w:line="240" w:lineRule="auto"/>
        <w:jc w:val="both"/>
        <w:rPr>
          <w:rFonts w:ascii="Times New Roman" w:hAnsi="Times New Roman" w:cs="Times New Roman"/>
          <w:sz w:val="24"/>
          <w:szCs w:val="24"/>
        </w:rPr>
      </w:pPr>
    </w:p>
    <w:p w:rsidR="0097714F" w:rsidRPr="007060E0" w:rsidRDefault="0097714F" w:rsidP="003551F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Second speaker was Mr. Larry Clayton. A</w:t>
      </w:r>
      <w:r w:rsidR="00034785">
        <w:rPr>
          <w:rFonts w:ascii="Times New Roman" w:hAnsi="Times New Roman" w:cs="Times New Roman"/>
          <w:sz w:val="24"/>
          <w:szCs w:val="24"/>
        </w:rPr>
        <w:t>mr Clayton too is a</w:t>
      </w:r>
      <w:r>
        <w:rPr>
          <w:rFonts w:ascii="Times New Roman" w:hAnsi="Times New Roman" w:cs="Times New Roman"/>
          <w:sz w:val="24"/>
          <w:szCs w:val="24"/>
        </w:rPr>
        <w:t xml:space="preserve"> native of Gadsden county. </w:t>
      </w:r>
      <w:r w:rsidR="00034785">
        <w:rPr>
          <w:rFonts w:ascii="Times New Roman" w:hAnsi="Times New Roman" w:cs="Times New Roman"/>
          <w:sz w:val="24"/>
          <w:szCs w:val="24"/>
        </w:rPr>
        <w:t xml:space="preserve">He has </w:t>
      </w:r>
      <w:r>
        <w:rPr>
          <w:rFonts w:ascii="Times New Roman" w:hAnsi="Times New Roman" w:cs="Times New Roman"/>
          <w:sz w:val="24"/>
          <w:szCs w:val="24"/>
        </w:rPr>
        <w:t>40 acres of pine on Dodger Ball Park Road</w:t>
      </w:r>
      <w:r w:rsidR="00034785">
        <w:rPr>
          <w:rFonts w:ascii="Times New Roman" w:hAnsi="Times New Roman" w:cs="Times New Roman"/>
          <w:sz w:val="24"/>
          <w:szCs w:val="24"/>
        </w:rPr>
        <w:t>, and has recently st</w:t>
      </w:r>
      <w:r w:rsidR="003A7119">
        <w:rPr>
          <w:rFonts w:ascii="Times New Roman" w:hAnsi="Times New Roman" w:cs="Times New Roman"/>
          <w:sz w:val="24"/>
          <w:szCs w:val="24"/>
        </w:rPr>
        <w:t>arted experimenting with Bamboo farming</w:t>
      </w:r>
      <w:r>
        <w:rPr>
          <w:rFonts w:ascii="Times New Roman" w:hAnsi="Times New Roman" w:cs="Times New Roman"/>
          <w:sz w:val="24"/>
          <w:szCs w:val="24"/>
        </w:rPr>
        <w:t xml:space="preserve">. </w:t>
      </w:r>
      <w:r w:rsidR="003A7119">
        <w:rPr>
          <w:rFonts w:ascii="Times New Roman" w:hAnsi="Times New Roman" w:cs="Times New Roman"/>
          <w:sz w:val="24"/>
          <w:szCs w:val="24"/>
        </w:rPr>
        <w:t xml:space="preserve">He’s also a </w:t>
      </w:r>
      <w:r>
        <w:rPr>
          <w:rFonts w:ascii="Times New Roman" w:hAnsi="Times New Roman" w:cs="Times New Roman"/>
          <w:sz w:val="24"/>
          <w:szCs w:val="24"/>
        </w:rPr>
        <w:t xml:space="preserve">Master Gardner. </w:t>
      </w:r>
      <w:r w:rsidR="003A7119">
        <w:rPr>
          <w:rFonts w:ascii="Times New Roman" w:hAnsi="Times New Roman" w:cs="Times New Roman"/>
          <w:sz w:val="24"/>
          <w:szCs w:val="24"/>
        </w:rPr>
        <w:t>Mr. Clayton stressed that he w</w:t>
      </w:r>
      <w:r>
        <w:rPr>
          <w:rFonts w:ascii="Times New Roman" w:hAnsi="Times New Roman" w:cs="Times New Roman"/>
          <w:sz w:val="24"/>
          <w:szCs w:val="24"/>
        </w:rPr>
        <w:t>ants to be a part of the organization and make contributions wherever he can.</w:t>
      </w:r>
    </w:p>
    <w:p w:rsidR="000D33AF" w:rsidRDefault="000D33AF" w:rsidP="000D33AF">
      <w:pPr>
        <w:pStyle w:val="ListParagraph"/>
        <w:spacing w:after="0" w:line="240" w:lineRule="auto"/>
        <w:jc w:val="both"/>
        <w:rPr>
          <w:rFonts w:ascii="Times New Roman" w:hAnsi="Times New Roman" w:cs="Times New Roman"/>
          <w:sz w:val="24"/>
          <w:szCs w:val="24"/>
        </w:rPr>
      </w:pPr>
    </w:p>
    <w:p w:rsidR="000D33AF" w:rsidRPr="0097714F" w:rsidRDefault="0097714F" w:rsidP="00695767">
      <w:p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The Board</w:t>
      </w:r>
      <w:r w:rsidR="005D283D">
        <w:rPr>
          <w:rFonts w:ascii="Times New Roman" w:hAnsi="Times New Roman" w:cs="Times New Roman"/>
          <w:i/>
          <w:sz w:val="24"/>
          <w:szCs w:val="24"/>
        </w:rPr>
        <w:t>s’</w:t>
      </w:r>
      <w:r>
        <w:rPr>
          <w:rFonts w:ascii="Times New Roman" w:hAnsi="Times New Roman" w:cs="Times New Roman"/>
          <w:i/>
          <w:sz w:val="24"/>
          <w:szCs w:val="24"/>
        </w:rPr>
        <w:t xml:space="preserve"> thoughts are that between now </w:t>
      </w:r>
      <w:r w:rsidR="003A7119">
        <w:rPr>
          <w:rFonts w:ascii="Times New Roman" w:hAnsi="Times New Roman" w:cs="Times New Roman"/>
          <w:i/>
          <w:sz w:val="24"/>
          <w:szCs w:val="24"/>
        </w:rPr>
        <w:t xml:space="preserve">(January 24, 2022) </w:t>
      </w:r>
      <w:r>
        <w:rPr>
          <w:rFonts w:ascii="Times New Roman" w:hAnsi="Times New Roman" w:cs="Times New Roman"/>
          <w:i/>
          <w:sz w:val="24"/>
          <w:szCs w:val="24"/>
        </w:rPr>
        <w:t>and the next Boa</w:t>
      </w:r>
      <w:r w:rsidR="00695767">
        <w:rPr>
          <w:rFonts w:ascii="Times New Roman" w:hAnsi="Times New Roman" w:cs="Times New Roman"/>
          <w:i/>
          <w:sz w:val="24"/>
          <w:szCs w:val="24"/>
        </w:rPr>
        <w:t xml:space="preserve">rd meeting, a Special Meeting be held to make a recommendation for the vacant Supervisor’s position.   </w:t>
      </w:r>
    </w:p>
    <w:p w:rsidR="001102B8" w:rsidRPr="0005310D" w:rsidRDefault="001102B8" w:rsidP="0005310D">
      <w:pPr>
        <w:spacing w:after="0" w:line="240" w:lineRule="auto"/>
        <w:jc w:val="both"/>
        <w:rPr>
          <w:rFonts w:ascii="Times New Roman" w:hAnsi="Times New Roman" w:cs="Times New Roman"/>
          <w:i/>
          <w:sz w:val="24"/>
          <w:szCs w:val="24"/>
        </w:rPr>
      </w:pPr>
    </w:p>
    <w:p w:rsidR="004F24BA" w:rsidRDefault="0005310D" w:rsidP="00711F80">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t>
      </w:r>
      <w:r w:rsidR="00695767">
        <w:rPr>
          <w:rFonts w:ascii="Times New Roman" w:hAnsi="Times New Roman" w:cs="Times New Roman"/>
          <w:sz w:val="24"/>
          <w:szCs w:val="24"/>
        </w:rPr>
        <w:t xml:space="preserve"> 7</w:t>
      </w:r>
      <w:r w:rsidR="001E51A1">
        <w:rPr>
          <w:rFonts w:ascii="Times New Roman" w:hAnsi="Times New Roman" w:cs="Times New Roman"/>
          <w:sz w:val="24"/>
          <w:szCs w:val="24"/>
        </w:rPr>
        <w:t>’</w:t>
      </w:r>
      <w:r w:rsidR="00695767">
        <w:rPr>
          <w:rFonts w:ascii="Times New Roman" w:hAnsi="Times New Roman" w:cs="Times New Roman"/>
          <w:sz w:val="24"/>
          <w:szCs w:val="24"/>
        </w:rPr>
        <w:t xml:space="preserve"> drill update. Mr. Jones reported </w:t>
      </w:r>
      <w:r w:rsidR="005D283D">
        <w:rPr>
          <w:rFonts w:ascii="Times New Roman" w:hAnsi="Times New Roman" w:cs="Times New Roman"/>
          <w:sz w:val="24"/>
          <w:szCs w:val="24"/>
        </w:rPr>
        <w:t xml:space="preserve">it is his understanding is </w:t>
      </w:r>
      <w:r w:rsidR="00695767">
        <w:rPr>
          <w:rFonts w:ascii="Times New Roman" w:hAnsi="Times New Roman" w:cs="Times New Roman"/>
          <w:sz w:val="24"/>
          <w:szCs w:val="24"/>
        </w:rPr>
        <w:t>that the 7’</w:t>
      </w:r>
      <w:r w:rsidR="001E51A1">
        <w:rPr>
          <w:rFonts w:ascii="Times New Roman" w:hAnsi="Times New Roman" w:cs="Times New Roman"/>
          <w:sz w:val="24"/>
          <w:szCs w:val="24"/>
        </w:rPr>
        <w:t xml:space="preserve"> drill manual is in the County workshop but they </w:t>
      </w:r>
      <w:r w:rsidR="003A7119">
        <w:rPr>
          <w:rFonts w:ascii="Times New Roman" w:hAnsi="Times New Roman" w:cs="Times New Roman"/>
          <w:sz w:val="24"/>
          <w:szCs w:val="24"/>
        </w:rPr>
        <w:t>don’t fix it anymore. Still has</w:t>
      </w:r>
      <w:r w:rsidR="001E51A1">
        <w:rPr>
          <w:rFonts w:ascii="Times New Roman" w:hAnsi="Times New Roman" w:cs="Times New Roman"/>
          <w:sz w:val="24"/>
          <w:szCs w:val="24"/>
        </w:rPr>
        <w:t xml:space="preserve"> to figure out if we can get it fixed. Since the last meeting in November the drill has gotten in really bad condition. Some </w:t>
      </w:r>
      <w:r w:rsidR="001E51A1">
        <w:rPr>
          <w:rFonts w:ascii="Times New Roman" w:hAnsi="Times New Roman" w:cs="Times New Roman"/>
          <w:sz w:val="24"/>
          <w:szCs w:val="24"/>
        </w:rPr>
        <w:lastRenderedPageBreak/>
        <w:t xml:space="preserve">of the cultivators are now falling off. Some of the things could be repaired. Last discussion was that if a new drill were purchased that the old one could be used for wildlife food plots, and open cultivated land for the new one. Finding someone to fix the old drill </w:t>
      </w:r>
      <w:r w:rsidR="003A7119">
        <w:rPr>
          <w:rFonts w:ascii="Times New Roman" w:hAnsi="Times New Roman" w:cs="Times New Roman"/>
          <w:sz w:val="24"/>
          <w:szCs w:val="24"/>
        </w:rPr>
        <w:t>remains an issue</w:t>
      </w:r>
      <w:r w:rsidR="001E51A1">
        <w:rPr>
          <w:rFonts w:ascii="Times New Roman" w:hAnsi="Times New Roman" w:cs="Times New Roman"/>
          <w:sz w:val="24"/>
          <w:szCs w:val="24"/>
        </w:rPr>
        <w:t>.</w:t>
      </w:r>
      <w:r w:rsidR="005D283D">
        <w:rPr>
          <w:rFonts w:ascii="Times New Roman" w:hAnsi="Times New Roman" w:cs="Times New Roman"/>
          <w:sz w:val="24"/>
          <w:szCs w:val="24"/>
        </w:rPr>
        <w:t xml:space="preserve"> Clark T</w:t>
      </w:r>
      <w:r w:rsidR="001E51A1">
        <w:rPr>
          <w:rFonts w:ascii="Times New Roman" w:hAnsi="Times New Roman" w:cs="Times New Roman"/>
          <w:sz w:val="24"/>
          <w:szCs w:val="24"/>
        </w:rPr>
        <w:t xml:space="preserve">ractor used to fix it but they don’t anymore, so they’re trying to find someone who can. The drill is over 20 years old. </w:t>
      </w:r>
      <w:r w:rsidR="007F5B71">
        <w:rPr>
          <w:rFonts w:ascii="Times New Roman" w:hAnsi="Times New Roman" w:cs="Times New Roman"/>
          <w:sz w:val="24"/>
          <w:szCs w:val="24"/>
        </w:rPr>
        <w:t>Our busy season is April and November. Robbie will get with Clark Tractor to see if they work on Sunflower drills because Ag</w:t>
      </w:r>
      <w:r w:rsidR="005D283D">
        <w:rPr>
          <w:rFonts w:ascii="Times New Roman" w:hAnsi="Times New Roman" w:cs="Times New Roman"/>
          <w:sz w:val="24"/>
          <w:szCs w:val="24"/>
        </w:rPr>
        <w:t>-</w:t>
      </w:r>
      <w:r w:rsidR="007F5B71">
        <w:rPr>
          <w:rFonts w:ascii="Times New Roman" w:hAnsi="Times New Roman" w:cs="Times New Roman"/>
          <w:sz w:val="24"/>
          <w:szCs w:val="24"/>
        </w:rPr>
        <w:t xml:space="preserve">Pro does not. Mr. </w:t>
      </w:r>
      <w:proofErr w:type="spellStart"/>
      <w:r w:rsidR="007F5B71">
        <w:rPr>
          <w:rFonts w:ascii="Times New Roman" w:hAnsi="Times New Roman" w:cs="Times New Roman"/>
          <w:sz w:val="24"/>
          <w:szCs w:val="24"/>
        </w:rPr>
        <w:t>Fulford</w:t>
      </w:r>
      <w:proofErr w:type="spellEnd"/>
      <w:r w:rsidR="007F5B71">
        <w:rPr>
          <w:rFonts w:ascii="Times New Roman" w:hAnsi="Times New Roman" w:cs="Times New Roman"/>
          <w:sz w:val="24"/>
          <w:szCs w:val="24"/>
        </w:rPr>
        <w:t xml:space="preserve"> stated that Suwannee Equipment might work on Sunflower.</w:t>
      </w:r>
      <w:r w:rsidR="005D283D">
        <w:rPr>
          <w:rFonts w:ascii="Times New Roman" w:hAnsi="Times New Roman" w:cs="Times New Roman"/>
          <w:sz w:val="24"/>
          <w:szCs w:val="24"/>
        </w:rPr>
        <w:t xml:space="preserve"> Mr. Jones will contact Suwannee Equipment.</w:t>
      </w:r>
    </w:p>
    <w:p w:rsidR="007F5B71" w:rsidRDefault="007F5B71" w:rsidP="007F5B71">
      <w:pPr>
        <w:pStyle w:val="NoSpacing"/>
        <w:ind w:left="720"/>
        <w:jc w:val="both"/>
        <w:rPr>
          <w:rFonts w:ascii="Times New Roman" w:hAnsi="Times New Roman" w:cs="Times New Roman"/>
          <w:sz w:val="24"/>
          <w:szCs w:val="24"/>
        </w:rPr>
      </w:pPr>
    </w:p>
    <w:p w:rsidR="007F5B71" w:rsidRDefault="007F5B71" w:rsidP="007F5B7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Mr. Vincent Moore </w:t>
      </w:r>
      <w:r w:rsidR="005D283D">
        <w:rPr>
          <w:rFonts w:ascii="Times New Roman" w:hAnsi="Times New Roman" w:cs="Times New Roman"/>
          <w:sz w:val="24"/>
          <w:szCs w:val="24"/>
        </w:rPr>
        <w:t>suggested</w:t>
      </w:r>
      <w:r w:rsidR="00BD5186">
        <w:rPr>
          <w:rFonts w:ascii="Times New Roman" w:hAnsi="Times New Roman" w:cs="Times New Roman"/>
          <w:sz w:val="24"/>
          <w:szCs w:val="24"/>
        </w:rPr>
        <w:t xml:space="preserve"> that once a new piece of equipment is purchased, some rules on who, producer or staff</w:t>
      </w:r>
      <w:r w:rsidR="005D283D">
        <w:rPr>
          <w:rFonts w:ascii="Times New Roman" w:hAnsi="Times New Roman" w:cs="Times New Roman"/>
          <w:sz w:val="24"/>
          <w:szCs w:val="24"/>
        </w:rPr>
        <w:t>,</w:t>
      </w:r>
      <w:r w:rsidR="00BD5186">
        <w:rPr>
          <w:rFonts w:ascii="Times New Roman" w:hAnsi="Times New Roman" w:cs="Times New Roman"/>
          <w:sz w:val="24"/>
          <w:szCs w:val="24"/>
        </w:rPr>
        <w:t xml:space="preserve"> is to make sure of what to check when the equipment is checked out for use. Should be someone who has knowledge </w:t>
      </w:r>
      <w:r w:rsidR="005D283D">
        <w:rPr>
          <w:rFonts w:ascii="Times New Roman" w:hAnsi="Times New Roman" w:cs="Times New Roman"/>
          <w:sz w:val="24"/>
          <w:szCs w:val="24"/>
        </w:rPr>
        <w:t>of the</w:t>
      </w:r>
      <w:r w:rsidR="00BD5186">
        <w:rPr>
          <w:rFonts w:ascii="Times New Roman" w:hAnsi="Times New Roman" w:cs="Times New Roman"/>
          <w:sz w:val="24"/>
          <w:szCs w:val="24"/>
        </w:rPr>
        <w:t xml:space="preserve"> equipment.</w:t>
      </w:r>
    </w:p>
    <w:p w:rsidR="007F5B71" w:rsidRDefault="007F5B71" w:rsidP="007F5B71">
      <w:pPr>
        <w:pStyle w:val="NoSpacing"/>
        <w:ind w:left="720"/>
        <w:jc w:val="both"/>
        <w:rPr>
          <w:rFonts w:ascii="Times New Roman" w:hAnsi="Times New Roman" w:cs="Times New Roman"/>
          <w:sz w:val="24"/>
          <w:szCs w:val="24"/>
        </w:rPr>
      </w:pPr>
    </w:p>
    <w:p w:rsidR="007F5B71" w:rsidRDefault="007F5B71" w:rsidP="003A7119">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Board decided to go ahead and purchase a new 7’ drill. </w:t>
      </w:r>
      <w:r w:rsidR="003A7119">
        <w:rPr>
          <w:rFonts w:ascii="Times New Roman" w:hAnsi="Times New Roman" w:cs="Times New Roman"/>
          <w:sz w:val="24"/>
          <w:szCs w:val="24"/>
        </w:rPr>
        <w:t xml:space="preserve">Mr. Jones will start contacting vendors for prices on a new drill. </w:t>
      </w:r>
      <w:r>
        <w:rPr>
          <w:rFonts w:ascii="Times New Roman" w:hAnsi="Times New Roman" w:cs="Times New Roman"/>
          <w:sz w:val="24"/>
          <w:szCs w:val="24"/>
        </w:rPr>
        <w:t xml:space="preserve">FDACS, per Lisa </w:t>
      </w:r>
      <w:proofErr w:type="spellStart"/>
      <w:r>
        <w:rPr>
          <w:rFonts w:ascii="Times New Roman" w:hAnsi="Times New Roman" w:cs="Times New Roman"/>
          <w:sz w:val="24"/>
          <w:szCs w:val="24"/>
        </w:rPr>
        <w:t>Mustain</w:t>
      </w:r>
      <w:proofErr w:type="spellEnd"/>
      <w:r>
        <w:rPr>
          <w:rFonts w:ascii="Times New Roman" w:hAnsi="Times New Roman" w:cs="Times New Roman"/>
          <w:sz w:val="24"/>
          <w:szCs w:val="24"/>
        </w:rPr>
        <w:t>, is interested in a cost share on the n</w:t>
      </w:r>
      <w:r w:rsidR="003A7119">
        <w:rPr>
          <w:rFonts w:ascii="Times New Roman" w:hAnsi="Times New Roman" w:cs="Times New Roman"/>
          <w:sz w:val="24"/>
          <w:szCs w:val="24"/>
        </w:rPr>
        <w:t xml:space="preserve">ew drill but would like </w:t>
      </w:r>
      <w:r>
        <w:rPr>
          <w:rFonts w:ascii="Times New Roman" w:hAnsi="Times New Roman" w:cs="Times New Roman"/>
          <w:sz w:val="24"/>
          <w:szCs w:val="24"/>
        </w:rPr>
        <w:t>a bi</w:t>
      </w:r>
      <w:r w:rsidR="005D283D">
        <w:rPr>
          <w:rFonts w:ascii="Times New Roman" w:hAnsi="Times New Roman" w:cs="Times New Roman"/>
          <w:sz w:val="24"/>
          <w:szCs w:val="24"/>
        </w:rPr>
        <w:t xml:space="preserve">t more about </w:t>
      </w:r>
      <w:r w:rsidR="003A7119">
        <w:rPr>
          <w:rFonts w:ascii="Times New Roman" w:hAnsi="Times New Roman" w:cs="Times New Roman"/>
          <w:sz w:val="24"/>
          <w:szCs w:val="24"/>
        </w:rPr>
        <w:t xml:space="preserve">the program itself, </w:t>
      </w:r>
      <w:proofErr w:type="spellStart"/>
      <w:r w:rsidR="003A7119">
        <w:rPr>
          <w:rFonts w:ascii="Times New Roman" w:hAnsi="Times New Roman" w:cs="Times New Roman"/>
          <w:sz w:val="24"/>
          <w:szCs w:val="24"/>
        </w:rPr>
        <w:t>i.e</w:t>
      </w:r>
      <w:proofErr w:type="spellEnd"/>
      <w:r w:rsidR="003A7119">
        <w:rPr>
          <w:rFonts w:ascii="Times New Roman" w:hAnsi="Times New Roman" w:cs="Times New Roman"/>
          <w:sz w:val="24"/>
          <w:szCs w:val="24"/>
        </w:rPr>
        <w:t>;</w:t>
      </w:r>
      <w:r>
        <w:rPr>
          <w:rFonts w:ascii="Times New Roman" w:hAnsi="Times New Roman" w:cs="Times New Roman"/>
          <w:sz w:val="24"/>
          <w:szCs w:val="24"/>
        </w:rPr>
        <w:t xml:space="preserve"> who it’s offered to, what producers, where hou</w:t>
      </w:r>
      <w:r w:rsidR="003A7119">
        <w:rPr>
          <w:rFonts w:ascii="Times New Roman" w:hAnsi="Times New Roman" w:cs="Times New Roman"/>
          <w:sz w:val="24"/>
          <w:szCs w:val="24"/>
        </w:rPr>
        <w:t xml:space="preserve">sed, maintained, warranty, etc. </w:t>
      </w:r>
      <w:r w:rsidR="00EA1183">
        <w:rPr>
          <w:rFonts w:ascii="Times New Roman" w:hAnsi="Times New Roman" w:cs="Times New Roman"/>
          <w:sz w:val="24"/>
          <w:szCs w:val="24"/>
        </w:rPr>
        <w:t xml:space="preserve">Ms. </w:t>
      </w:r>
      <w:proofErr w:type="spellStart"/>
      <w:r w:rsidR="00EA1183">
        <w:rPr>
          <w:rFonts w:ascii="Times New Roman" w:hAnsi="Times New Roman" w:cs="Times New Roman"/>
          <w:sz w:val="24"/>
          <w:szCs w:val="24"/>
        </w:rPr>
        <w:t>Mustain</w:t>
      </w:r>
      <w:proofErr w:type="spellEnd"/>
      <w:r w:rsidR="00BD5186">
        <w:rPr>
          <w:rFonts w:ascii="Times New Roman" w:hAnsi="Times New Roman" w:cs="Times New Roman"/>
          <w:sz w:val="24"/>
          <w:szCs w:val="24"/>
        </w:rPr>
        <w:t xml:space="preserve"> stressed that it’s important that majority of users be enrolled in the BMP program. M</w:t>
      </w:r>
      <w:r w:rsidR="00EA1183">
        <w:rPr>
          <w:rFonts w:ascii="Times New Roman" w:hAnsi="Times New Roman" w:cs="Times New Roman"/>
          <w:sz w:val="24"/>
          <w:szCs w:val="24"/>
        </w:rPr>
        <w:t>r</w:t>
      </w:r>
      <w:r w:rsidR="00BD5186">
        <w:rPr>
          <w:rFonts w:ascii="Times New Roman" w:hAnsi="Times New Roman" w:cs="Times New Roman"/>
          <w:sz w:val="24"/>
          <w:szCs w:val="24"/>
        </w:rPr>
        <w:t xml:space="preserve">s. Tribue suggested that it </w:t>
      </w:r>
      <w:r w:rsidR="00EA1183">
        <w:rPr>
          <w:rFonts w:ascii="Times New Roman" w:hAnsi="Times New Roman" w:cs="Times New Roman"/>
          <w:sz w:val="24"/>
          <w:szCs w:val="24"/>
        </w:rPr>
        <w:t>be part of the contract that</w:t>
      </w:r>
      <w:r w:rsidR="00BD5186">
        <w:rPr>
          <w:rFonts w:ascii="Times New Roman" w:hAnsi="Times New Roman" w:cs="Times New Roman"/>
          <w:sz w:val="24"/>
          <w:szCs w:val="24"/>
        </w:rPr>
        <w:t xml:space="preserve"> users be part of the BMP program. Presently they do sign a contract and they are to report any problems with the equipment upon return and if they caused the damage, th</w:t>
      </w:r>
      <w:r w:rsidR="003A7119">
        <w:rPr>
          <w:rFonts w:ascii="Times New Roman" w:hAnsi="Times New Roman" w:cs="Times New Roman"/>
          <w:sz w:val="24"/>
          <w:szCs w:val="24"/>
        </w:rPr>
        <w:t xml:space="preserve">ey will be held responsible covering the cost of repairing </w:t>
      </w:r>
      <w:r w:rsidR="00BD5186">
        <w:rPr>
          <w:rFonts w:ascii="Times New Roman" w:hAnsi="Times New Roman" w:cs="Times New Roman"/>
          <w:sz w:val="24"/>
          <w:szCs w:val="24"/>
        </w:rPr>
        <w:t xml:space="preserve">it. Our clientele </w:t>
      </w:r>
      <w:r w:rsidR="00A74CC9">
        <w:rPr>
          <w:rFonts w:ascii="Times New Roman" w:hAnsi="Times New Roman" w:cs="Times New Roman"/>
          <w:sz w:val="24"/>
          <w:szCs w:val="24"/>
        </w:rPr>
        <w:t>is</w:t>
      </w:r>
      <w:r w:rsidR="00BD5186">
        <w:rPr>
          <w:rFonts w:ascii="Times New Roman" w:hAnsi="Times New Roman" w:cs="Times New Roman"/>
          <w:sz w:val="24"/>
          <w:szCs w:val="24"/>
        </w:rPr>
        <w:t xml:space="preserve"> mostly repeat users, and in most cases they are the ones who report any problem with the equipment.</w:t>
      </w:r>
      <w:r w:rsidR="008E1A16">
        <w:rPr>
          <w:rFonts w:ascii="Times New Roman" w:hAnsi="Times New Roman" w:cs="Times New Roman"/>
          <w:sz w:val="24"/>
          <w:szCs w:val="24"/>
        </w:rPr>
        <w:t xml:space="preserve"> </w:t>
      </w:r>
      <w:r>
        <w:rPr>
          <w:rFonts w:ascii="Times New Roman" w:hAnsi="Times New Roman" w:cs="Times New Roman"/>
          <w:sz w:val="24"/>
          <w:szCs w:val="24"/>
        </w:rPr>
        <w:t>Mr. Moore stated that we have all the records</w:t>
      </w:r>
      <w:r w:rsidR="00EA1183">
        <w:rPr>
          <w:rFonts w:ascii="Times New Roman" w:hAnsi="Times New Roman" w:cs="Times New Roman"/>
          <w:sz w:val="24"/>
          <w:szCs w:val="24"/>
        </w:rPr>
        <w:t xml:space="preserve"> of users</w:t>
      </w:r>
      <w:r>
        <w:rPr>
          <w:rFonts w:ascii="Times New Roman" w:hAnsi="Times New Roman" w:cs="Times New Roman"/>
          <w:sz w:val="24"/>
          <w:szCs w:val="24"/>
        </w:rPr>
        <w:t xml:space="preserve">, and it is offered to anybody in Gadsden County, to be used </w:t>
      </w:r>
      <w:r w:rsidRPr="003A7119">
        <w:rPr>
          <w:rFonts w:ascii="Times New Roman" w:hAnsi="Times New Roman" w:cs="Times New Roman"/>
          <w:i/>
          <w:sz w:val="24"/>
          <w:szCs w:val="24"/>
        </w:rPr>
        <w:t>only</w:t>
      </w:r>
      <w:r>
        <w:rPr>
          <w:rFonts w:ascii="Times New Roman" w:hAnsi="Times New Roman" w:cs="Times New Roman"/>
          <w:sz w:val="24"/>
          <w:szCs w:val="24"/>
        </w:rPr>
        <w:t xml:space="preserve"> in Gadsden County. Maintenance is a challenge but with a new drill </w:t>
      </w:r>
      <w:r w:rsidR="00EA1183">
        <w:rPr>
          <w:rFonts w:ascii="Times New Roman" w:hAnsi="Times New Roman" w:cs="Times New Roman"/>
          <w:sz w:val="24"/>
          <w:szCs w:val="24"/>
        </w:rPr>
        <w:t xml:space="preserve">and </w:t>
      </w:r>
      <w:r>
        <w:rPr>
          <w:rFonts w:ascii="Times New Roman" w:hAnsi="Times New Roman" w:cs="Times New Roman"/>
          <w:sz w:val="24"/>
          <w:szCs w:val="24"/>
        </w:rPr>
        <w:t>proper</w:t>
      </w:r>
      <w:r w:rsidR="003A7119">
        <w:rPr>
          <w:rFonts w:ascii="Times New Roman" w:hAnsi="Times New Roman" w:cs="Times New Roman"/>
          <w:sz w:val="24"/>
          <w:szCs w:val="24"/>
        </w:rPr>
        <w:t>ly</w:t>
      </w:r>
      <w:r>
        <w:rPr>
          <w:rFonts w:ascii="Times New Roman" w:hAnsi="Times New Roman" w:cs="Times New Roman"/>
          <w:sz w:val="24"/>
          <w:szCs w:val="24"/>
        </w:rPr>
        <w:t xml:space="preserve"> used</w:t>
      </w:r>
      <w:r w:rsidR="00EA1183">
        <w:rPr>
          <w:rFonts w:ascii="Times New Roman" w:hAnsi="Times New Roman" w:cs="Times New Roman"/>
          <w:sz w:val="24"/>
          <w:szCs w:val="24"/>
        </w:rPr>
        <w:t>,</w:t>
      </w:r>
      <w:r>
        <w:rPr>
          <w:rFonts w:ascii="Times New Roman" w:hAnsi="Times New Roman" w:cs="Times New Roman"/>
          <w:sz w:val="24"/>
          <w:szCs w:val="24"/>
        </w:rPr>
        <w:t xml:space="preserve"> </w:t>
      </w:r>
      <w:r w:rsidR="003A7119">
        <w:rPr>
          <w:rFonts w:ascii="Times New Roman" w:hAnsi="Times New Roman" w:cs="Times New Roman"/>
          <w:sz w:val="24"/>
          <w:szCs w:val="24"/>
        </w:rPr>
        <w:t xml:space="preserve">the drill </w:t>
      </w:r>
      <w:r>
        <w:rPr>
          <w:rFonts w:ascii="Times New Roman" w:hAnsi="Times New Roman" w:cs="Times New Roman"/>
          <w:sz w:val="24"/>
          <w:szCs w:val="24"/>
        </w:rPr>
        <w:t>wouldn’t n</w:t>
      </w:r>
      <w:r w:rsidR="00EA1183">
        <w:rPr>
          <w:rFonts w:ascii="Times New Roman" w:hAnsi="Times New Roman" w:cs="Times New Roman"/>
          <w:sz w:val="24"/>
          <w:szCs w:val="24"/>
        </w:rPr>
        <w:t>eed constant maintenance like the</w:t>
      </w:r>
      <w:r>
        <w:rPr>
          <w:rFonts w:ascii="Times New Roman" w:hAnsi="Times New Roman" w:cs="Times New Roman"/>
          <w:sz w:val="24"/>
          <w:szCs w:val="24"/>
        </w:rPr>
        <w:t xml:space="preserve"> old one. </w:t>
      </w:r>
    </w:p>
    <w:p w:rsidR="00986098" w:rsidRDefault="00986098" w:rsidP="00986098">
      <w:pPr>
        <w:pStyle w:val="ListParagraph"/>
        <w:rPr>
          <w:rFonts w:ascii="Times New Roman" w:hAnsi="Times New Roman" w:cs="Times New Roman"/>
          <w:sz w:val="24"/>
          <w:szCs w:val="24"/>
        </w:rPr>
      </w:pPr>
    </w:p>
    <w:p w:rsidR="004D2C0C" w:rsidRDefault="008E1A16" w:rsidP="008E1A16">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Mr. Jones suggested to the Board a higher rental rate</w:t>
      </w:r>
      <w:r w:rsidR="003A7119">
        <w:rPr>
          <w:rFonts w:ascii="Times New Roman" w:hAnsi="Times New Roman" w:cs="Times New Roman"/>
          <w:sz w:val="24"/>
          <w:szCs w:val="24"/>
        </w:rPr>
        <w:t xml:space="preserve"> for the new drill</w:t>
      </w:r>
      <w:r>
        <w:rPr>
          <w:rFonts w:ascii="Times New Roman" w:hAnsi="Times New Roman" w:cs="Times New Roman"/>
          <w:sz w:val="24"/>
          <w:szCs w:val="24"/>
        </w:rPr>
        <w:t xml:space="preserve"> and a reduction </w:t>
      </w:r>
      <w:r w:rsidR="00EA1183">
        <w:rPr>
          <w:rFonts w:ascii="Times New Roman" w:hAnsi="Times New Roman" w:cs="Times New Roman"/>
          <w:sz w:val="24"/>
          <w:szCs w:val="24"/>
        </w:rPr>
        <w:t xml:space="preserve">of the rental rate </w:t>
      </w:r>
      <w:r w:rsidR="003A7119">
        <w:rPr>
          <w:rFonts w:ascii="Times New Roman" w:hAnsi="Times New Roman" w:cs="Times New Roman"/>
          <w:sz w:val="24"/>
          <w:szCs w:val="24"/>
        </w:rPr>
        <w:t xml:space="preserve">for enrolling in the BMP Program </w:t>
      </w:r>
      <w:r>
        <w:rPr>
          <w:rFonts w:ascii="Times New Roman" w:hAnsi="Times New Roman" w:cs="Times New Roman"/>
          <w:sz w:val="24"/>
          <w:szCs w:val="24"/>
        </w:rPr>
        <w:t>as an incentive</w:t>
      </w:r>
      <w:r w:rsidR="00986098">
        <w:rPr>
          <w:rFonts w:ascii="Times New Roman" w:hAnsi="Times New Roman" w:cs="Times New Roman"/>
          <w:sz w:val="24"/>
          <w:szCs w:val="24"/>
        </w:rPr>
        <w:t xml:space="preserve">. </w:t>
      </w:r>
      <w:r>
        <w:rPr>
          <w:rFonts w:ascii="Times New Roman" w:hAnsi="Times New Roman" w:cs="Times New Roman"/>
          <w:sz w:val="24"/>
          <w:szCs w:val="24"/>
        </w:rPr>
        <w:t>Our current r</w:t>
      </w:r>
      <w:r w:rsidR="00986098">
        <w:rPr>
          <w:rFonts w:ascii="Times New Roman" w:hAnsi="Times New Roman" w:cs="Times New Roman"/>
          <w:sz w:val="24"/>
          <w:szCs w:val="24"/>
        </w:rPr>
        <w:t xml:space="preserve">ental </w:t>
      </w:r>
      <w:r>
        <w:rPr>
          <w:rFonts w:ascii="Times New Roman" w:hAnsi="Times New Roman" w:cs="Times New Roman"/>
          <w:sz w:val="24"/>
          <w:szCs w:val="24"/>
        </w:rPr>
        <w:t xml:space="preserve">rate </w:t>
      </w:r>
      <w:r w:rsidR="00986098">
        <w:rPr>
          <w:rFonts w:ascii="Times New Roman" w:hAnsi="Times New Roman" w:cs="Times New Roman"/>
          <w:sz w:val="24"/>
          <w:szCs w:val="24"/>
        </w:rPr>
        <w:t xml:space="preserve">is $6 an acre and a minimum of $50 a day. </w:t>
      </w:r>
      <w:r>
        <w:rPr>
          <w:rFonts w:ascii="Times New Roman" w:hAnsi="Times New Roman" w:cs="Times New Roman"/>
          <w:sz w:val="24"/>
          <w:szCs w:val="24"/>
        </w:rPr>
        <w:t xml:space="preserve">Supervisor Moore agreed that we should increase our rental rate especially if we get a new piece of equipment. Per Mr. </w:t>
      </w:r>
      <w:proofErr w:type="spellStart"/>
      <w:r>
        <w:rPr>
          <w:rFonts w:ascii="Times New Roman" w:hAnsi="Times New Roman" w:cs="Times New Roman"/>
          <w:sz w:val="24"/>
          <w:szCs w:val="24"/>
        </w:rPr>
        <w:t>Fulford</w:t>
      </w:r>
      <w:proofErr w:type="spellEnd"/>
      <w:r>
        <w:rPr>
          <w:rFonts w:ascii="Times New Roman" w:hAnsi="Times New Roman" w:cs="Times New Roman"/>
          <w:sz w:val="24"/>
          <w:szCs w:val="24"/>
        </w:rPr>
        <w:t>, the market rate is $15 and acre</w:t>
      </w:r>
      <w:r w:rsidR="00986098">
        <w:rPr>
          <w:rFonts w:ascii="Times New Roman" w:hAnsi="Times New Roman" w:cs="Times New Roman"/>
          <w:sz w:val="24"/>
          <w:szCs w:val="24"/>
        </w:rPr>
        <w:t>.</w:t>
      </w:r>
      <w:r>
        <w:rPr>
          <w:rFonts w:ascii="Times New Roman" w:hAnsi="Times New Roman" w:cs="Times New Roman"/>
          <w:sz w:val="24"/>
          <w:szCs w:val="24"/>
        </w:rPr>
        <w:t xml:space="preserve"> M</w:t>
      </w:r>
      <w:r w:rsidR="00A74CC9">
        <w:rPr>
          <w:rFonts w:ascii="Times New Roman" w:hAnsi="Times New Roman" w:cs="Times New Roman"/>
          <w:sz w:val="24"/>
          <w:szCs w:val="24"/>
        </w:rPr>
        <w:t>r</w:t>
      </w:r>
      <w:r>
        <w:rPr>
          <w:rFonts w:ascii="Times New Roman" w:hAnsi="Times New Roman" w:cs="Times New Roman"/>
          <w:sz w:val="24"/>
          <w:szCs w:val="24"/>
        </w:rPr>
        <w:t xml:space="preserve">s. Tribue will have Ms. West do a recap of usage so the Board can get an idea of the average use. </w:t>
      </w:r>
      <w:r w:rsidR="00A74CC9">
        <w:rPr>
          <w:rFonts w:ascii="Times New Roman" w:hAnsi="Times New Roman" w:cs="Times New Roman"/>
          <w:sz w:val="24"/>
          <w:szCs w:val="24"/>
        </w:rPr>
        <w:t xml:space="preserve">Ms. </w:t>
      </w:r>
      <w:proofErr w:type="spellStart"/>
      <w:r w:rsidR="00A74CC9">
        <w:rPr>
          <w:rFonts w:ascii="Times New Roman" w:hAnsi="Times New Roman" w:cs="Times New Roman"/>
          <w:sz w:val="24"/>
          <w:szCs w:val="24"/>
        </w:rPr>
        <w:t>Mustain</w:t>
      </w:r>
      <w:proofErr w:type="spellEnd"/>
      <w:r w:rsidR="00A74CC9">
        <w:rPr>
          <w:rFonts w:ascii="Times New Roman" w:hAnsi="Times New Roman" w:cs="Times New Roman"/>
          <w:sz w:val="24"/>
          <w:szCs w:val="24"/>
        </w:rPr>
        <w:t xml:space="preserve"> said that FDACS would be willing to do at least 75% cost share</w:t>
      </w:r>
      <w:r w:rsidR="00EA1183">
        <w:rPr>
          <w:rFonts w:ascii="Times New Roman" w:hAnsi="Times New Roman" w:cs="Times New Roman"/>
          <w:sz w:val="24"/>
          <w:szCs w:val="24"/>
        </w:rPr>
        <w:t xml:space="preserve"> toward a new 7’ drill</w:t>
      </w:r>
      <w:r w:rsidR="00A74CC9">
        <w:rPr>
          <w:rFonts w:ascii="Times New Roman" w:hAnsi="Times New Roman" w:cs="Times New Roman"/>
          <w:sz w:val="24"/>
          <w:szCs w:val="24"/>
        </w:rPr>
        <w:t xml:space="preserve">. </w:t>
      </w:r>
    </w:p>
    <w:p w:rsidR="008E1A16" w:rsidRDefault="008E1A16" w:rsidP="008E1A16">
      <w:pPr>
        <w:pStyle w:val="NoSpacing"/>
        <w:ind w:left="720"/>
        <w:jc w:val="both"/>
        <w:rPr>
          <w:rFonts w:ascii="Times New Roman" w:hAnsi="Times New Roman" w:cs="Times New Roman"/>
          <w:sz w:val="24"/>
          <w:szCs w:val="24"/>
        </w:rPr>
      </w:pPr>
    </w:p>
    <w:p w:rsidR="008E1A16" w:rsidRPr="008E1A16" w:rsidRDefault="008E1A16" w:rsidP="008E1A16">
      <w:pPr>
        <w:pStyle w:val="NoSpacing"/>
        <w:ind w:left="720"/>
        <w:jc w:val="both"/>
        <w:rPr>
          <w:rFonts w:ascii="Times New Roman" w:hAnsi="Times New Roman" w:cs="Times New Roman"/>
          <w:i/>
          <w:sz w:val="24"/>
          <w:szCs w:val="24"/>
        </w:rPr>
      </w:pPr>
      <w:r>
        <w:rPr>
          <w:rFonts w:ascii="Times New Roman" w:hAnsi="Times New Roman" w:cs="Times New Roman"/>
          <w:i/>
          <w:sz w:val="24"/>
          <w:szCs w:val="24"/>
        </w:rPr>
        <w:t xml:space="preserve">Motion </w:t>
      </w:r>
      <w:r w:rsidR="00A922BC">
        <w:rPr>
          <w:rFonts w:ascii="Times New Roman" w:hAnsi="Times New Roman" w:cs="Times New Roman"/>
          <w:i/>
          <w:sz w:val="24"/>
          <w:szCs w:val="24"/>
        </w:rPr>
        <w:t xml:space="preserve">by Bryan Baxley </w:t>
      </w:r>
      <w:r>
        <w:rPr>
          <w:rFonts w:ascii="Times New Roman" w:hAnsi="Times New Roman" w:cs="Times New Roman"/>
          <w:i/>
          <w:sz w:val="24"/>
          <w:szCs w:val="24"/>
        </w:rPr>
        <w:t xml:space="preserve">to </w:t>
      </w:r>
      <w:r w:rsidR="00A922BC">
        <w:rPr>
          <w:rFonts w:ascii="Times New Roman" w:hAnsi="Times New Roman" w:cs="Times New Roman"/>
          <w:i/>
          <w:sz w:val="24"/>
          <w:szCs w:val="24"/>
        </w:rPr>
        <w:t xml:space="preserve">move forward with the </w:t>
      </w:r>
      <w:r>
        <w:rPr>
          <w:rFonts w:ascii="Times New Roman" w:hAnsi="Times New Roman" w:cs="Times New Roman"/>
          <w:i/>
          <w:sz w:val="24"/>
          <w:szCs w:val="24"/>
        </w:rPr>
        <w:t xml:space="preserve">purchase </w:t>
      </w:r>
      <w:r w:rsidR="00A922BC">
        <w:rPr>
          <w:rFonts w:ascii="Times New Roman" w:hAnsi="Times New Roman" w:cs="Times New Roman"/>
          <w:i/>
          <w:sz w:val="24"/>
          <w:szCs w:val="24"/>
        </w:rPr>
        <w:t>of a new 7’</w:t>
      </w:r>
      <w:r>
        <w:rPr>
          <w:rFonts w:ascii="Times New Roman" w:hAnsi="Times New Roman" w:cs="Times New Roman"/>
          <w:i/>
          <w:sz w:val="24"/>
          <w:szCs w:val="24"/>
        </w:rPr>
        <w:t xml:space="preserve"> drill </w:t>
      </w:r>
      <w:r w:rsidR="00A922BC">
        <w:rPr>
          <w:rFonts w:ascii="Times New Roman" w:hAnsi="Times New Roman" w:cs="Times New Roman"/>
          <w:i/>
          <w:sz w:val="24"/>
          <w:szCs w:val="24"/>
        </w:rPr>
        <w:t xml:space="preserve">with the contingencies of getting the details on estimated time of delivery from </w:t>
      </w:r>
      <w:r w:rsidR="00EA1183">
        <w:rPr>
          <w:rFonts w:ascii="Times New Roman" w:hAnsi="Times New Roman" w:cs="Times New Roman"/>
          <w:i/>
          <w:sz w:val="24"/>
          <w:szCs w:val="24"/>
        </w:rPr>
        <w:t xml:space="preserve">CED </w:t>
      </w:r>
      <w:r w:rsidR="00A922BC">
        <w:rPr>
          <w:rFonts w:ascii="Times New Roman" w:hAnsi="Times New Roman" w:cs="Times New Roman"/>
          <w:i/>
          <w:sz w:val="24"/>
          <w:szCs w:val="24"/>
        </w:rPr>
        <w:t>Robbie Jones and input from FDACS on potential cost share. Seconded by Michael Brown.</w:t>
      </w:r>
      <w:r w:rsidR="00986B15">
        <w:rPr>
          <w:rFonts w:ascii="Times New Roman" w:hAnsi="Times New Roman" w:cs="Times New Roman"/>
          <w:i/>
          <w:sz w:val="24"/>
          <w:szCs w:val="24"/>
        </w:rPr>
        <w:t xml:space="preserve"> Motion carried 4-0.</w:t>
      </w:r>
    </w:p>
    <w:p w:rsidR="00E23140" w:rsidRDefault="00E23140" w:rsidP="00E23140">
      <w:pPr>
        <w:pStyle w:val="ListParagraph"/>
        <w:rPr>
          <w:rFonts w:ascii="Times New Roman" w:hAnsi="Times New Roman" w:cs="Times New Roman"/>
          <w:sz w:val="24"/>
          <w:szCs w:val="24"/>
        </w:rPr>
      </w:pPr>
    </w:p>
    <w:p w:rsidR="00E23140" w:rsidRDefault="00E23140" w:rsidP="00711F80">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Poster and Speech contest – </w:t>
      </w:r>
      <w:r w:rsidR="00A922BC">
        <w:rPr>
          <w:rFonts w:ascii="Times New Roman" w:hAnsi="Times New Roman" w:cs="Times New Roman"/>
          <w:sz w:val="24"/>
          <w:szCs w:val="24"/>
        </w:rPr>
        <w:t xml:space="preserve"> Response from school’s follow-up and judges needed. M</w:t>
      </w:r>
      <w:r w:rsidR="008F4FD3">
        <w:rPr>
          <w:rFonts w:ascii="Times New Roman" w:hAnsi="Times New Roman" w:cs="Times New Roman"/>
          <w:sz w:val="24"/>
          <w:szCs w:val="24"/>
        </w:rPr>
        <w:t>r</w:t>
      </w:r>
      <w:r w:rsidR="00A922BC">
        <w:rPr>
          <w:rFonts w:ascii="Times New Roman" w:hAnsi="Times New Roman" w:cs="Times New Roman"/>
          <w:sz w:val="24"/>
          <w:szCs w:val="24"/>
        </w:rPr>
        <w:t xml:space="preserve">s. </w:t>
      </w:r>
      <w:r w:rsidR="00EA1183">
        <w:rPr>
          <w:rFonts w:ascii="Times New Roman" w:hAnsi="Times New Roman" w:cs="Times New Roman"/>
          <w:sz w:val="24"/>
          <w:szCs w:val="24"/>
        </w:rPr>
        <w:t xml:space="preserve">Turner </w:t>
      </w:r>
      <w:r w:rsidR="00A922BC">
        <w:rPr>
          <w:rFonts w:ascii="Times New Roman" w:hAnsi="Times New Roman" w:cs="Times New Roman"/>
          <w:sz w:val="24"/>
          <w:szCs w:val="24"/>
        </w:rPr>
        <w:t xml:space="preserve">and Mrs. </w:t>
      </w:r>
      <w:r w:rsidR="00EA1183">
        <w:rPr>
          <w:rFonts w:ascii="Times New Roman" w:hAnsi="Times New Roman" w:cs="Times New Roman"/>
          <w:sz w:val="24"/>
          <w:szCs w:val="24"/>
        </w:rPr>
        <w:t xml:space="preserve">Tribue </w:t>
      </w:r>
      <w:r w:rsidR="00A922BC">
        <w:rPr>
          <w:rFonts w:ascii="Times New Roman" w:hAnsi="Times New Roman" w:cs="Times New Roman"/>
          <w:sz w:val="24"/>
          <w:szCs w:val="24"/>
        </w:rPr>
        <w:t xml:space="preserve">will do follow-up with schools. Deadline for school response date has to be set. Decision on who provides the meals </w:t>
      </w:r>
      <w:r w:rsidR="00986B15">
        <w:rPr>
          <w:rFonts w:ascii="Times New Roman" w:hAnsi="Times New Roman" w:cs="Times New Roman"/>
          <w:sz w:val="24"/>
          <w:szCs w:val="24"/>
        </w:rPr>
        <w:t xml:space="preserve">for the contest </w:t>
      </w:r>
      <w:r w:rsidR="00A922BC">
        <w:rPr>
          <w:rFonts w:ascii="Times New Roman" w:hAnsi="Times New Roman" w:cs="Times New Roman"/>
          <w:sz w:val="24"/>
          <w:szCs w:val="24"/>
        </w:rPr>
        <w:t xml:space="preserve">to be decided. Options for catering meal will be provided </w:t>
      </w:r>
      <w:r w:rsidR="00986B15">
        <w:rPr>
          <w:rFonts w:ascii="Times New Roman" w:hAnsi="Times New Roman" w:cs="Times New Roman"/>
          <w:sz w:val="24"/>
          <w:szCs w:val="24"/>
        </w:rPr>
        <w:t>at</w:t>
      </w:r>
      <w:r w:rsidR="00A922BC">
        <w:rPr>
          <w:rFonts w:ascii="Times New Roman" w:hAnsi="Times New Roman" w:cs="Times New Roman"/>
          <w:sz w:val="24"/>
          <w:szCs w:val="24"/>
        </w:rPr>
        <w:t xml:space="preserve"> the next meeting. </w:t>
      </w:r>
    </w:p>
    <w:p w:rsidR="0095418F" w:rsidRPr="000B39B4" w:rsidRDefault="0095418F" w:rsidP="000B39B4">
      <w:pPr>
        <w:pStyle w:val="NoSpacing"/>
        <w:jc w:val="both"/>
        <w:rPr>
          <w:rFonts w:ascii="Times New Roman" w:hAnsi="Times New Roman" w:cs="Times New Roman"/>
          <w:i/>
          <w:sz w:val="24"/>
          <w:szCs w:val="24"/>
        </w:rPr>
      </w:pPr>
    </w:p>
    <w:p w:rsidR="0095418F" w:rsidRDefault="0095418F" w:rsidP="00711F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Correspondence:</w:t>
      </w:r>
      <w:r w:rsidR="007065F3">
        <w:rPr>
          <w:rFonts w:ascii="Times New Roman" w:hAnsi="Times New Roman" w:cs="Times New Roman"/>
          <w:b/>
          <w:sz w:val="24"/>
          <w:szCs w:val="24"/>
        </w:rPr>
        <w:t xml:space="preserve">  </w:t>
      </w:r>
      <w:r w:rsidR="00AD3F5C">
        <w:rPr>
          <w:rFonts w:ascii="Times New Roman" w:hAnsi="Times New Roman" w:cs="Times New Roman"/>
          <w:sz w:val="24"/>
          <w:szCs w:val="24"/>
        </w:rPr>
        <w:t xml:space="preserve"> Commission on Ethnics letter. Everything is now done electronically with February 1, 2022 deadline. </w:t>
      </w:r>
      <w:r w:rsidR="00EA1183">
        <w:rPr>
          <w:rFonts w:ascii="Times New Roman" w:hAnsi="Times New Roman" w:cs="Times New Roman"/>
          <w:sz w:val="24"/>
          <w:szCs w:val="24"/>
        </w:rPr>
        <w:t>Mrs. Tribue will handle getting it completed by deadline.</w:t>
      </w:r>
    </w:p>
    <w:p w:rsidR="00542FAA" w:rsidRDefault="00542FAA" w:rsidP="00711F80">
      <w:pPr>
        <w:spacing w:after="0" w:line="240" w:lineRule="auto"/>
        <w:jc w:val="both"/>
        <w:rPr>
          <w:rFonts w:ascii="Times New Roman" w:hAnsi="Times New Roman" w:cs="Times New Roman"/>
          <w:sz w:val="24"/>
          <w:szCs w:val="24"/>
        </w:rPr>
      </w:pPr>
    </w:p>
    <w:p w:rsidR="00542FAA" w:rsidRDefault="00542FAA"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Credit card for Stephen needs to be taken care. </w:t>
      </w:r>
    </w:p>
    <w:p w:rsidR="00542FAA" w:rsidRDefault="00542FAA" w:rsidP="00711F80">
      <w:pPr>
        <w:spacing w:after="0" w:line="240" w:lineRule="auto"/>
        <w:jc w:val="both"/>
        <w:rPr>
          <w:rFonts w:ascii="Times New Roman" w:hAnsi="Times New Roman" w:cs="Times New Roman"/>
          <w:sz w:val="24"/>
          <w:szCs w:val="24"/>
        </w:rPr>
      </w:pPr>
    </w:p>
    <w:p w:rsidR="00542FAA" w:rsidRDefault="00542FAA" w:rsidP="00711F80">
      <w:pPr>
        <w:spacing w:after="0" w:line="240" w:lineRule="auto"/>
        <w:jc w:val="both"/>
        <w:rPr>
          <w:rFonts w:ascii="Times New Roman" w:hAnsi="Times New Roman" w:cs="Times New Roman"/>
          <w:sz w:val="24"/>
          <w:szCs w:val="24"/>
        </w:rPr>
      </w:pPr>
    </w:p>
    <w:p w:rsidR="00542FAA" w:rsidRDefault="00542FAA" w:rsidP="00711F80">
      <w:pPr>
        <w:spacing w:after="0" w:line="240" w:lineRule="auto"/>
        <w:jc w:val="both"/>
        <w:rPr>
          <w:rFonts w:ascii="Times New Roman" w:hAnsi="Times New Roman" w:cs="Times New Roman"/>
          <w:b/>
          <w:sz w:val="24"/>
          <w:szCs w:val="24"/>
        </w:rPr>
      </w:pPr>
    </w:p>
    <w:p w:rsidR="00E23140" w:rsidRDefault="00E23140" w:rsidP="00711F80">
      <w:pPr>
        <w:spacing w:after="0" w:line="240" w:lineRule="auto"/>
        <w:jc w:val="both"/>
        <w:rPr>
          <w:rFonts w:ascii="Times New Roman" w:hAnsi="Times New Roman" w:cs="Times New Roman"/>
          <w:b/>
          <w:sz w:val="24"/>
          <w:szCs w:val="24"/>
        </w:rPr>
      </w:pPr>
    </w:p>
    <w:p w:rsidR="008F4FD3" w:rsidRDefault="00E23140" w:rsidP="00711F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New Business:  </w:t>
      </w:r>
      <w:r w:rsidR="008F4FD3">
        <w:rPr>
          <w:rFonts w:ascii="Times New Roman" w:hAnsi="Times New Roman" w:cs="Times New Roman"/>
          <w:b/>
          <w:sz w:val="24"/>
          <w:szCs w:val="24"/>
        </w:rPr>
        <w:t>2021 Audit</w:t>
      </w:r>
      <w:r w:rsidR="008F4FD3">
        <w:rPr>
          <w:rFonts w:ascii="Times New Roman" w:hAnsi="Times New Roman" w:cs="Times New Roman"/>
          <w:sz w:val="24"/>
          <w:szCs w:val="24"/>
        </w:rPr>
        <w:t xml:space="preserve"> </w:t>
      </w:r>
    </w:p>
    <w:p w:rsidR="008F4FD3" w:rsidRDefault="008F4FD3" w:rsidP="00711F80">
      <w:pPr>
        <w:spacing w:after="0" w:line="240" w:lineRule="auto"/>
        <w:jc w:val="both"/>
        <w:rPr>
          <w:rFonts w:ascii="Times New Roman" w:hAnsi="Times New Roman" w:cs="Times New Roman"/>
          <w:sz w:val="24"/>
          <w:szCs w:val="24"/>
        </w:rPr>
      </w:pPr>
    </w:p>
    <w:p w:rsidR="00E23140" w:rsidRPr="008F4FD3" w:rsidRDefault="008F4FD3"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Mrs. Tribue has been in contact </w:t>
      </w:r>
      <w:r w:rsidR="00986B15">
        <w:rPr>
          <w:rFonts w:ascii="Times New Roman" w:hAnsi="Times New Roman" w:cs="Times New Roman"/>
          <w:sz w:val="24"/>
          <w:szCs w:val="24"/>
        </w:rPr>
        <w:t xml:space="preserve">with </w:t>
      </w:r>
      <w:r w:rsidR="00986B15">
        <w:rPr>
          <w:rFonts w:ascii="Times New Roman" w:hAnsi="Times New Roman" w:cs="Times New Roman"/>
          <w:sz w:val="24"/>
          <w:szCs w:val="24"/>
        </w:rPr>
        <w:t>our auditor</w:t>
      </w:r>
      <w:r w:rsidR="00986B15">
        <w:rPr>
          <w:rFonts w:ascii="Times New Roman" w:hAnsi="Times New Roman" w:cs="Times New Roman"/>
          <w:sz w:val="24"/>
          <w:szCs w:val="24"/>
        </w:rPr>
        <w:t xml:space="preserve"> </w:t>
      </w:r>
      <w:proofErr w:type="spellStart"/>
      <w:r>
        <w:rPr>
          <w:rFonts w:ascii="Times New Roman" w:hAnsi="Times New Roman" w:cs="Times New Roman"/>
          <w:sz w:val="24"/>
          <w:szCs w:val="24"/>
        </w:rPr>
        <w:t>Grimsl</w:t>
      </w:r>
      <w:r w:rsidR="003D3F52">
        <w:rPr>
          <w:rFonts w:ascii="Times New Roman" w:hAnsi="Times New Roman" w:cs="Times New Roman"/>
          <w:sz w:val="24"/>
          <w:szCs w:val="24"/>
        </w:rPr>
        <w:t>e</w:t>
      </w:r>
      <w:r>
        <w:rPr>
          <w:rFonts w:ascii="Times New Roman" w:hAnsi="Times New Roman" w:cs="Times New Roman"/>
          <w:sz w:val="24"/>
          <w:szCs w:val="24"/>
        </w:rPr>
        <w:t>y</w:t>
      </w:r>
      <w:proofErr w:type="spellEnd"/>
      <w:r>
        <w:rPr>
          <w:rFonts w:ascii="Times New Roman" w:hAnsi="Times New Roman" w:cs="Times New Roman"/>
          <w:sz w:val="24"/>
          <w:szCs w:val="24"/>
        </w:rPr>
        <w:t xml:space="preserve"> and Associates. They have provided the letter of agreement that cost </w:t>
      </w:r>
      <w:r w:rsidR="003D3F52">
        <w:rPr>
          <w:rFonts w:ascii="Times New Roman" w:hAnsi="Times New Roman" w:cs="Times New Roman"/>
          <w:sz w:val="24"/>
          <w:szCs w:val="24"/>
        </w:rPr>
        <w:t xml:space="preserve">of audit </w:t>
      </w:r>
      <w:r w:rsidR="00986B15">
        <w:rPr>
          <w:rFonts w:ascii="Times New Roman" w:hAnsi="Times New Roman" w:cs="Times New Roman"/>
          <w:sz w:val="24"/>
          <w:szCs w:val="24"/>
        </w:rPr>
        <w:t xml:space="preserve">is </w:t>
      </w:r>
      <w:r>
        <w:rPr>
          <w:rFonts w:ascii="Times New Roman" w:hAnsi="Times New Roman" w:cs="Times New Roman"/>
          <w:sz w:val="24"/>
          <w:szCs w:val="24"/>
        </w:rPr>
        <w:t xml:space="preserve">not to exceed $5200. Information for 1099’s is ready for pickup. Mrs. Tribue will pick those up and get them mailed out.  </w:t>
      </w:r>
    </w:p>
    <w:p w:rsidR="002E5471" w:rsidRDefault="002E5471" w:rsidP="00711F80">
      <w:pPr>
        <w:spacing w:after="0" w:line="240" w:lineRule="auto"/>
        <w:jc w:val="both"/>
        <w:rPr>
          <w:rFonts w:ascii="Times New Roman" w:hAnsi="Times New Roman" w:cs="Times New Roman"/>
          <w:b/>
          <w:sz w:val="24"/>
          <w:szCs w:val="24"/>
        </w:rPr>
      </w:pPr>
    </w:p>
    <w:p w:rsidR="00AD3F5C" w:rsidRDefault="008F4FD3" w:rsidP="00711F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Update on Senate Bill 1028. </w:t>
      </w:r>
    </w:p>
    <w:p w:rsidR="00AD3F5C" w:rsidRDefault="00AD3F5C" w:rsidP="00711F80">
      <w:pPr>
        <w:spacing w:after="0" w:line="240" w:lineRule="auto"/>
        <w:jc w:val="both"/>
        <w:rPr>
          <w:rFonts w:ascii="Times New Roman" w:hAnsi="Times New Roman" w:cs="Times New Roman"/>
          <w:b/>
          <w:sz w:val="24"/>
          <w:szCs w:val="24"/>
        </w:rPr>
      </w:pPr>
    </w:p>
    <w:p w:rsidR="008F4FD3" w:rsidRDefault="008F4FD3"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Bill was originally proposed to eliminate Soil and Water Districts. That part has been stricken from the Bill but with some revisions. One such revision was that they were going to have all Supervisors that were elected to the Boards live in geographical districts that would mirror either the School Board or the County Commission</w:t>
      </w:r>
      <w:r w:rsidR="003D3F52">
        <w:rPr>
          <w:rFonts w:ascii="Times New Roman" w:hAnsi="Times New Roman" w:cs="Times New Roman"/>
          <w:sz w:val="24"/>
          <w:szCs w:val="24"/>
        </w:rPr>
        <w:t>, and you have</w:t>
      </w:r>
      <w:r>
        <w:rPr>
          <w:rFonts w:ascii="Times New Roman" w:hAnsi="Times New Roman" w:cs="Times New Roman"/>
          <w:sz w:val="24"/>
          <w:szCs w:val="24"/>
        </w:rPr>
        <w:t xml:space="preserve"> to be actively involved i</w:t>
      </w:r>
      <w:r w:rsidR="003D3F52">
        <w:rPr>
          <w:rFonts w:ascii="Times New Roman" w:hAnsi="Times New Roman" w:cs="Times New Roman"/>
          <w:sz w:val="24"/>
          <w:szCs w:val="24"/>
        </w:rPr>
        <w:t>n farming or animal husbandry. They are w</w:t>
      </w:r>
      <w:r>
        <w:rPr>
          <w:rFonts w:ascii="Times New Roman" w:hAnsi="Times New Roman" w:cs="Times New Roman"/>
          <w:sz w:val="24"/>
          <w:szCs w:val="24"/>
        </w:rPr>
        <w:t xml:space="preserve">orking on what is the </w:t>
      </w:r>
      <w:r w:rsidR="00986B15">
        <w:rPr>
          <w:rFonts w:ascii="Times New Roman" w:hAnsi="Times New Roman" w:cs="Times New Roman"/>
          <w:sz w:val="24"/>
          <w:szCs w:val="24"/>
        </w:rPr>
        <w:t xml:space="preserve">exact </w:t>
      </w:r>
      <w:r>
        <w:rPr>
          <w:rFonts w:ascii="Times New Roman" w:hAnsi="Times New Roman" w:cs="Times New Roman"/>
          <w:sz w:val="24"/>
          <w:szCs w:val="24"/>
        </w:rPr>
        <w:t xml:space="preserve">definition of </w:t>
      </w:r>
      <w:r w:rsidR="003D3F52" w:rsidRPr="003D3F52">
        <w:rPr>
          <w:rFonts w:ascii="Times New Roman" w:hAnsi="Times New Roman" w:cs="Times New Roman"/>
          <w:i/>
          <w:sz w:val="24"/>
          <w:szCs w:val="24"/>
        </w:rPr>
        <w:t>“</w:t>
      </w:r>
      <w:r w:rsidRPr="003D3F52">
        <w:rPr>
          <w:rFonts w:ascii="Times New Roman" w:hAnsi="Times New Roman" w:cs="Times New Roman"/>
          <w:i/>
          <w:sz w:val="24"/>
          <w:szCs w:val="24"/>
        </w:rPr>
        <w:t>farming</w:t>
      </w:r>
      <w:r w:rsidR="003D3F52" w:rsidRPr="003D3F52">
        <w:rPr>
          <w:rFonts w:ascii="Times New Roman" w:hAnsi="Times New Roman" w:cs="Times New Roman"/>
          <w:i/>
          <w:sz w:val="24"/>
          <w:szCs w:val="24"/>
        </w:rPr>
        <w:t>”</w:t>
      </w:r>
      <w:r w:rsidRPr="003D3F52">
        <w:rPr>
          <w:rFonts w:ascii="Times New Roman" w:hAnsi="Times New Roman" w:cs="Times New Roman"/>
          <w:i/>
          <w:sz w:val="24"/>
          <w:szCs w:val="24"/>
        </w:rPr>
        <w:t>.</w:t>
      </w:r>
    </w:p>
    <w:p w:rsidR="00AD3F5C" w:rsidRDefault="00AD3F5C" w:rsidP="00711F80">
      <w:pPr>
        <w:spacing w:after="0" w:line="240" w:lineRule="auto"/>
        <w:jc w:val="both"/>
        <w:rPr>
          <w:rFonts w:ascii="Times New Roman" w:hAnsi="Times New Roman" w:cs="Times New Roman"/>
          <w:sz w:val="24"/>
          <w:szCs w:val="24"/>
        </w:rPr>
      </w:pPr>
    </w:p>
    <w:p w:rsidR="00AD3F5C" w:rsidRDefault="00AD3F5C"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NACD is moving forward with the in person meeting in Orlando. Supervisor Moore will be attending February 11-16, 2022. Florida is the Host State. </w:t>
      </w:r>
      <w:r w:rsidR="003D3F52">
        <w:rPr>
          <w:rFonts w:ascii="Times New Roman" w:hAnsi="Times New Roman" w:cs="Times New Roman"/>
          <w:sz w:val="24"/>
          <w:szCs w:val="24"/>
        </w:rPr>
        <w:t>Meeting w</w:t>
      </w:r>
      <w:r>
        <w:rPr>
          <w:rFonts w:ascii="Times New Roman" w:hAnsi="Times New Roman" w:cs="Times New Roman"/>
          <w:sz w:val="24"/>
          <w:szCs w:val="24"/>
        </w:rPr>
        <w:t xml:space="preserve">ill be held at Disney Springs. </w:t>
      </w:r>
    </w:p>
    <w:p w:rsidR="00AD3F5C" w:rsidRDefault="00AD3F5C" w:rsidP="00711F80">
      <w:pPr>
        <w:spacing w:after="0" w:line="240" w:lineRule="auto"/>
        <w:jc w:val="both"/>
        <w:rPr>
          <w:rFonts w:ascii="Times New Roman" w:hAnsi="Times New Roman" w:cs="Times New Roman"/>
          <w:sz w:val="24"/>
          <w:szCs w:val="24"/>
        </w:rPr>
      </w:pPr>
    </w:p>
    <w:p w:rsidR="00D76EA1" w:rsidRPr="00986B15" w:rsidRDefault="00D76EA1" w:rsidP="00711F80">
      <w:pPr>
        <w:spacing w:after="0" w:line="240" w:lineRule="auto"/>
        <w:jc w:val="both"/>
        <w:rPr>
          <w:rFonts w:ascii="Times New Roman" w:hAnsi="Times New Roman" w:cs="Times New Roman"/>
          <w:sz w:val="24"/>
          <w:szCs w:val="24"/>
        </w:rPr>
      </w:pPr>
    </w:p>
    <w:p w:rsidR="00F46022" w:rsidRDefault="00F46022" w:rsidP="00711F80">
      <w:pPr>
        <w:spacing w:after="0" w:line="240" w:lineRule="auto"/>
        <w:jc w:val="both"/>
        <w:rPr>
          <w:rFonts w:ascii="Times New Roman" w:hAnsi="Times New Roman" w:cs="Times New Roman"/>
          <w:sz w:val="24"/>
          <w:szCs w:val="24"/>
        </w:rPr>
      </w:pPr>
    </w:p>
    <w:p w:rsidR="0095418F" w:rsidRDefault="0095418F" w:rsidP="00542FAA">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Motion to adjourn at</w:t>
      </w:r>
      <w:r w:rsidR="005C0C86">
        <w:rPr>
          <w:rFonts w:ascii="Times New Roman" w:hAnsi="Times New Roman" w:cs="Times New Roman"/>
          <w:i/>
          <w:sz w:val="24"/>
          <w:szCs w:val="24"/>
        </w:rPr>
        <w:t xml:space="preserve"> </w:t>
      </w:r>
      <w:r w:rsidR="00E23140">
        <w:rPr>
          <w:rFonts w:ascii="Times New Roman" w:hAnsi="Times New Roman" w:cs="Times New Roman"/>
          <w:i/>
          <w:sz w:val="24"/>
          <w:szCs w:val="24"/>
        </w:rPr>
        <w:t>7</w:t>
      </w:r>
      <w:r w:rsidR="00711F80">
        <w:rPr>
          <w:rFonts w:ascii="Times New Roman" w:hAnsi="Times New Roman" w:cs="Times New Roman"/>
          <w:i/>
          <w:sz w:val="24"/>
          <w:szCs w:val="24"/>
        </w:rPr>
        <w:t>:</w:t>
      </w:r>
      <w:r w:rsidR="00542FAA">
        <w:rPr>
          <w:rFonts w:ascii="Times New Roman" w:hAnsi="Times New Roman" w:cs="Times New Roman"/>
          <w:i/>
          <w:sz w:val="24"/>
          <w:szCs w:val="24"/>
        </w:rPr>
        <w:t>03</w:t>
      </w:r>
      <w:r w:rsidR="00DE15F3">
        <w:rPr>
          <w:rFonts w:ascii="Times New Roman" w:hAnsi="Times New Roman" w:cs="Times New Roman"/>
          <w:i/>
          <w:sz w:val="24"/>
          <w:szCs w:val="24"/>
        </w:rPr>
        <w:t xml:space="preserve">pm by </w:t>
      </w:r>
      <w:r w:rsidR="00A74CC9">
        <w:rPr>
          <w:rFonts w:ascii="Times New Roman" w:hAnsi="Times New Roman" w:cs="Times New Roman"/>
          <w:i/>
          <w:sz w:val="24"/>
          <w:szCs w:val="24"/>
        </w:rPr>
        <w:t xml:space="preserve">Supervisor </w:t>
      </w:r>
      <w:r w:rsidR="00542FAA">
        <w:rPr>
          <w:rFonts w:ascii="Times New Roman" w:hAnsi="Times New Roman" w:cs="Times New Roman"/>
          <w:i/>
          <w:sz w:val="24"/>
          <w:szCs w:val="24"/>
        </w:rPr>
        <w:t xml:space="preserve">Michael Brown and seconded by </w:t>
      </w:r>
      <w:r w:rsidR="00A74CC9">
        <w:rPr>
          <w:rFonts w:ascii="Times New Roman" w:hAnsi="Times New Roman" w:cs="Times New Roman"/>
          <w:i/>
          <w:sz w:val="24"/>
          <w:szCs w:val="24"/>
        </w:rPr>
        <w:t xml:space="preserve">Supervisor </w:t>
      </w:r>
      <w:r w:rsidR="00542FAA">
        <w:rPr>
          <w:rFonts w:ascii="Times New Roman" w:hAnsi="Times New Roman" w:cs="Times New Roman"/>
          <w:i/>
          <w:sz w:val="24"/>
          <w:szCs w:val="24"/>
        </w:rPr>
        <w:t>Bryan Baxley</w:t>
      </w:r>
      <w:r w:rsidR="00A74CC9">
        <w:rPr>
          <w:rFonts w:ascii="Times New Roman" w:hAnsi="Times New Roman" w:cs="Times New Roman"/>
          <w:i/>
          <w:sz w:val="24"/>
          <w:szCs w:val="24"/>
        </w:rPr>
        <w:t>.</w:t>
      </w:r>
    </w:p>
    <w:p w:rsidR="00542FAA" w:rsidRDefault="00542FAA" w:rsidP="00542FA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Motion carried 4-0</w:t>
      </w:r>
    </w:p>
    <w:p w:rsidR="00C77053" w:rsidRDefault="00C77053" w:rsidP="00711F80">
      <w:pPr>
        <w:spacing w:after="0" w:line="240" w:lineRule="auto"/>
        <w:jc w:val="both"/>
        <w:rPr>
          <w:rFonts w:ascii="Times New Roman" w:hAnsi="Times New Roman" w:cs="Times New Roman"/>
          <w:i/>
          <w:sz w:val="24"/>
          <w:szCs w:val="24"/>
        </w:rPr>
      </w:pPr>
    </w:p>
    <w:p w:rsidR="00C77053" w:rsidRDefault="00C77053" w:rsidP="00711F80">
      <w:pPr>
        <w:spacing w:after="0" w:line="240" w:lineRule="auto"/>
        <w:jc w:val="both"/>
        <w:rPr>
          <w:rFonts w:ascii="Times New Roman" w:hAnsi="Times New Roman" w:cs="Times New Roman"/>
          <w:sz w:val="24"/>
          <w:szCs w:val="24"/>
        </w:rPr>
      </w:pPr>
    </w:p>
    <w:p w:rsidR="00E03646" w:rsidRDefault="00542FAA" w:rsidP="00C770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03646" w:rsidRDefault="00E03646" w:rsidP="00C77053">
      <w:pPr>
        <w:spacing w:after="0" w:line="240" w:lineRule="auto"/>
        <w:jc w:val="center"/>
        <w:rPr>
          <w:rFonts w:ascii="Times New Roman" w:hAnsi="Times New Roman" w:cs="Times New Roman"/>
          <w:b/>
          <w:sz w:val="24"/>
          <w:szCs w:val="24"/>
        </w:rPr>
      </w:pPr>
    </w:p>
    <w:p w:rsidR="00C77053" w:rsidRPr="00C77053" w:rsidRDefault="00E03646" w:rsidP="00C770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r w:rsidR="00C77053">
        <w:rPr>
          <w:rFonts w:ascii="Times New Roman" w:hAnsi="Times New Roman" w:cs="Times New Roman"/>
          <w:b/>
          <w:sz w:val="24"/>
          <w:szCs w:val="24"/>
        </w:rPr>
        <w:t xml:space="preserve">ext meeting </w:t>
      </w:r>
      <w:r w:rsidR="00542FAA">
        <w:rPr>
          <w:rFonts w:ascii="Times New Roman" w:hAnsi="Times New Roman" w:cs="Times New Roman"/>
          <w:b/>
          <w:sz w:val="24"/>
          <w:szCs w:val="24"/>
        </w:rPr>
        <w:t>February 21</w:t>
      </w:r>
      <w:r w:rsidR="00C77053">
        <w:rPr>
          <w:rFonts w:ascii="Times New Roman" w:hAnsi="Times New Roman" w:cs="Times New Roman"/>
          <w:b/>
          <w:sz w:val="24"/>
          <w:szCs w:val="24"/>
        </w:rPr>
        <w:t>, 2022</w:t>
      </w:r>
    </w:p>
    <w:p w:rsidR="00262BFC" w:rsidRPr="00262BFC" w:rsidRDefault="00262BFC" w:rsidP="00711F80">
      <w:pPr>
        <w:jc w:val="both"/>
        <w:rPr>
          <w:rFonts w:ascii="Times New Roman" w:hAnsi="Times New Roman" w:cs="Times New Roman"/>
        </w:rPr>
      </w:pPr>
      <w:r w:rsidRPr="00262BFC">
        <w:rPr>
          <w:rFonts w:ascii="Times New Roman" w:hAnsi="Times New Roman" w:cs="Times New Roman"/>
        </w:rPr>
        <w:t xml:space="preserve"> </w:t>
      </w:r>
    </w:p>
    <w:sectPr w:rsidR="00262BFC" w:rsidRPr="00262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FCA"/>
    <w:multiLevelType w:val="hybridMultilevel"/>
    <w:tmpl w:val="E0DA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3383B"/>
    <w:multiLevelType w:val="hybridMultilevel"/>
    <w:tmpl w:val="5B3A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8"/>
  </w:num>
  <w:num w:numId="7">
    <w:abstractNumId w:val="7"/>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FC"/>
    <w:rsid w:val="000115C1"/>
    <w:rsid w:val="00025A49"/>
    <w:rsid w:val="00034785"/>
    <w:rsid w:val="00047404"/>
    <w:rsid w:val="00052FD0"/>
    <w:rsid w:val="0005310D"/>
    <w:rsid w:val="00074501"/>
    <w:rsid w:val="000749B9"/>
    <w:rsid w:val="000974B2"/>
    <w:rsid w:val="000B39B4"/>
    <w:rsid w:val="000D33AF"/>
    <w:rsid w:val="000E5302"/>
    <w:rsid w:val="001102B8"/>
    <w:rsid w:val="001107F1"/>
    <w:rsid w:val="0011332D"/>
    <w:rsid w:val="001322BF"/>
    <w:rsid w:val="00137FC6"/>
    <w:rsid w:val="001676CB"/>
    <w:rsid w:val="001B2C91"/>
    <w:rsid w:val="001C31DE"/>
    <w:rsid w:val="001D7EEC"/>
    <w:rsid w:val="001E51A1"/>
    <w:rsid w:val="001F10C7"/>
    <w:rsid w:val="001F301A"/>
    <w:rsid w:val="00251FF7"/>
    <w:rsid w:val="002548FF"/>
    <w:rsid w:val="00262BFC"/>
    <w:rsid w:val="0026445A"/>
    <w:rsid w:val="00282D59"/>
    <w:rsid w:val="00292B7C"/>
    <w:rsid w:val="00293D16"/>
    <w:rsid w:val="002D5048"/>
    <w:rsid w:val="002E5471"/>
    <w:rsid w:val="002F4D8D"/>
    <w:rsid w:val="003551F1"/>
    <w:rsid w:val="003918C6"/>
    <w:rsid w:val="003A7119"/>
    <w:rsid w:val="003B20E4"/>
    <w:rsid w:val="003B6C0D"/>
    <w:rsid w:val="003D3F52"/>
    <w:rsid w:val="003F3865"/>
    <w:rsid w:val="003F5546"/>
    <w:rsid w:val="00416097"/>
    <w:rsid w:val="00422271"/>
    <w:rsid w:val="004369D6"/>
    <w:rsid w:val="004556BC"/>
    <w:rsid w:val="00465B9F"/>
    <w:rsid w:val="00466B6D"/>
    <w:rsid w:val="00471D7B"/>
    <w:rsid w:val="0047286F"/>
    <w:rsid w:val="0048379D"/>
    <w:rsid w:val="00496ABF"/>
    <w:rsid w:val="004D2C0C"/>
    <w:rsid w:val="004D6BE3"/>
    <w:rsid w:val="004F24BA"/>
    <w:rsid w:val="00513FD4"/>
    <w:rsid w:val="00524BDB"/>
    <w:rsid w:val="005351B1"/>
    <w:rsid w:val="00542FAA"/>
    <w:rsid w:val="00556340"/>
    <w:rsid w:val="00560E8D"/>
    <w:rsid w:val="005A09FF"/>
    <w:rsid w:val="005A543D"/>
    <w:rsid w:val="005A657A"/>
    <w:rsid w:val="005A785A"/>
    <w:rsid w:val="005B4C4B"/>
    <w:rsid w:val="005C0C86"/>
    <w:rsid w:val="005C6D7D"/>
    <w:rsid w:val="005D283D"/>
    <w:rsid w:val="0067626F"/>
    <w:rsid w:val="00695767"/>
    <w:rsid w:val="006C7724"/>
    <w:rsid w:val="006D7051"/>
    <w:rsid w:val="006F0400"/>
    <w:rsid w:val="006F06B1"/>
    <w:rsid w:val="006F3CB2"/>
    <w:rsid w:val="007060E0"/>
    <w:rsid w:val="007065F3"/>
    <w:rsid w:val="00711F80"/>
    <w:rsid w:val="00715035"/>
    <w:rsid w:val="007173CE"/>
    <w:rsid w:val="00737561"/>
    <w:rsid w:val="00783DCA"/>
    <w:rsid w:val="007A3A81"/>
    <w:rsid w:val="007B598B"/>
    <w:rsid w:val="007D1215"/>
    <w:rsid w:val="007D6D63"/>
    <w:rsid w:val="007E224C"/>
    <w:rsid w:val="007F5B71"/>
    <w:rsid w:val="008368CE"/>
    <w:rsid w:val="00844F3F"/>
    <w:rsid w:val="00870251"/>
    <w:rsid w:val="00874375"/>
    <w:rsid w:val="00885791"/>
    <w:rsid w:val="008A2A41"/>
    <w:rsid w:val="008B4C9E"/>
    <w:rsid w:val="008D325E"/>
    <w:rsid w:val="008E1A16"/>
    <w:rsid w:val="008E328A"/>
    <w:rsid w:val="008E569A"/>
    <w:rsid w:val="008E5A55"/>
    <w:rsid w:val="008F3310"/>
    <w:rsid w:val="008F4FD3"/>
    <w:rsid w:val="00907BF2"/>
    <w:rsid w:val="009216C0"/>
    <w:rsid w:val="0095418F"/>
    <w:rsid w:val="0097714F"/>
    <w:rsid w:val="009831DC"/>
    <w:rsid w:val="00986098"/>
    <w:rsid w:val="00986B15"/>
    <w:rsid w:val="009941B1"/>
    <w:rsid w:val="009973F6"/>
    <w:rsid w:val="009A63E8"/>
    <w:rsid w:val="009C26D9"/>
    <w:rsid w:val="009D4DC6"/>
    <w:rsid w:val="009E0F45"/>
    <w:rsid w:val="00A214CB"/>
    <w:rsid w:val="00A24945"/>
    <w:rsid w:val="00A344EE"/>
    <w:rsid w:val="00A55FEE"/>
    <w:rsid w:val="00A65DB4"/>
    <w:rsid w:val="00A74CC9"/>
    <w:rsid w:val="00A922BC"/>
    <w:rsid w:val="00AB3D8F"/>
    <w:rsid w:val="00AC3556"/>
    <w:rsid w:val="00AC5C0D"/>
    <w:rsid w:val="00AD3F5C"/>
    <w:rsid w:val="00AE4B19"/>
    <w:rsid w:val="00AE5AE3"/>
    <w:rsid w:val="00B23062"/>
    <w:rsid w:val="00B3061B"/>
    <w:rsid w:val="00B30D3A"/>
    <w:rsid w:val="00B37EFF"/>
    <w:rsid w:val="00B400D7"/>
    <w:rsid w:val="00B50B46"/>
    <w:rsid w:val="00B60FE1"/>
    <w:rsid w:val="00BA2EAD"/>
    <w:rsid w:val="00BB058D"/>
    <w:rsid w:val="00BD5186"/>
    <w:rsid w:val="00BE6619"/>
    <w:rsid w:val="00C16A13"/>
    <w:rsid w:val="00C30669"/>
    <w:rsid w:val="00C33229"/>
    <w:rsid w:val="00C41AB6"/>
    <w:rsid w:val="00C44F44"/>
    <w:rsid w:val="00C5326B"/>
    <w:rsid w:val="00C77053"/>
    <w:rsid w:val="00C95752"/>
    <w:rsid w:val="00CF79BC"/>
    <w:rsid w:val="00D1361E"/>
    <w:rsid w:val="00D7044A"/>
    <w:rsid w:val="00D76EA1"/>
    <w:rsid w:val="00D8456B"/>
    <w:rsid w:val="00DB0BDC"/>
    <w:rsid w:val="00DB13C1"/>
    <w:rsid w:val="00DD137C"/>
    <w:rsid w:val="00DE157E"/>
    <w:rsid w:val="00DE15F3"/>
    <w:rsid w:val="00E03646"/>
    <w:rsid w:val="00E23140"/>
    <w:rsid w:val="00E3268A"/>
    <w:rsid w:val="00E34480"/>
    <w:rsid w:val="00E67C1B"/>
    <w:rsid w:val="00E93187"/>
    <w:rsid w:val="00E94EE9"/>
    <w:rsid w:val="00E97BAA"/>
    <w:rsid w:val="00E97DFB"/>
    <w:rsid w:val="00EA1183"/>
    <w:rsid w:val="00EB339B"/>
    <w:rsid w:val="00EE7A16"/>
    <w:rsid w:val="00F12813"/>
    <w:rsid w:val="00F14C73"/>
    <w:rsid w:val="00F2611F"/>
    <w:rsid w:val="00F46022"/>
    <w:rsid w:val="00F57E68"/>
    <w:rsid w:val="00F65495"/>
    <w:rsid w:val="00F73F13"/>
    <w:rsid w:val="00F80BDF"/>
    <w:rsid w:val="00FA697E"/>
    <w:rsid w:val="00FB5142"/>
    <w:rsid w:val="00FB5ACE"/>
    <w:rsid w:val="00FD67EF"/>
    <w:rsid w:val="00FE4A72"/>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C582"/>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D10B-47DC-4EF3-9358-7A614B62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Extension</cp:lastModifiedBy>
  <cp:revision>11</cp:revision>
  <cp:lastPrinted>2022-02-01T16:53:00Z</cp:lastPrinted>
  <dcterms:created xsi:type="dcterms:W3CDTF">2022-01-31T16:27:00Z</dcterms:created>
  <dcterms:modified xsi:type="dcterms:W3CDTF">2022-02-04T16:45:00Z</dcterms:modified>
</cp:coreProperties>
</file>